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F57B46">
      <w:pPr>
        <w:rPr>
          <w:sz w:val="32"/>
          <w:szCs w:val="32"/>
        </w:rPr>
      </w:pPr>
      <w:r>
        <w:rPr>
          <w:sz w:val="32"/>
          <w:szCs w:val="32"/>
        </w:rPr>
        <w:t>THE RAPTURE</w:t>
      </w:r>
    </w:p>
    <w:p w:rsidR="00F57B46" w:rsidRDefault="00F57B46">
      <w:pPr>
        <w:rPr>
          <w:sz w:val="32"/>
          <w:szCs w:val="32"/>
        </w:rPr>
      </w:pPr>
      <w:r>
        <w:rPr>
          <w:sz w:val="32"/>
          <w:szCs w:val="32"/>
        </w:rPr>
        <w:t>I announced yesterday on the First day of Unleavened Bread that the first trumpet of the apocalypse would begin to sound on the 22</w:t>
      </w:r>
      <w:r w:rsidRPr="00F57B46">
        <w:rPr>
          <w:sz w:val="32"/>
          <w:szCs w:val="32"/>
          <w:vertAlign w:val="superscript"/>
        </w:rPr>
        <w:t>nd</w:t>
      </w:r>
      <w:r>
        <w:rPr>
          <w:sz w:val="32"/>
          <w:szCs w:val="32"/>
        </w:rPr>
        <w:t xml:space="preserve"> day of April Jerusalem time, early in the morning before the day breaks.</w:t>
      </w:r>
    </w:p>
    <w:p w:rsidR="00F57B46" w:rsidRDefault="00F57B46">
      <w:pPr>
        <w:rPr>
          <w:sz w:val="32"/>
          <w:szCs w:val="32"/>
        </w:rPr>
      </w:pPr>
      <w:r>
        <w:rPr>
          <w:sz w:val="32"/>
          <w:szCs w:val="32"/>
        </w:rPr>
        <w:t>This would be between 8 P.M. and Midnight on the 21</w:t>
      </w:r>
      <w:r w:rsidRPr="00F57B46">
        <w:rPr>
          <w:sz w:val="32"/>
          <w:szCs w:val="32"/>
          <w:vertAlign w:val="superscript"/>
        </w:rPr>
        <w:t>st</w:t>
      </w:r>
      <w:r>
        <w:rPr>
          <w:sz w:val="32"/>
          <w:szCs w:val="32"/>
        </w:rPr>
        <w:t xml:space="preserve"> of April N.Y. time.</w:t>
      </w:r>
    </w:p>
    <w:p w:rsidR="00ED207D" w:rsidRDefault="00ED207D">
      <w:pPr>
        <w:rPr>
          <w:sz w:val="32"/>
          <w:szCs w:val="32"/>
        </w:rPr>
      </w:pPr>
      <w:r>
        <w:rPr>
          <w:sz w:val="32"/>
          <w:szCs w:val="32"/>
        </w:rPr>
        <w:t>I actually initially announced the dates in error because I did not count 3.5 days correctly. I awoke that morning excited about this revelation and did not take my time in counting 3.5 days past the 18</w:t>
      </w:r>
      <w:r w:rsidRPr="00ED207D">
        <w:rPr>
          <w:sz w:val="32"/>
          <w:szCs w:val="32"/>
          <w:vertAlign w:val="superscript"/>
        </w:rPr>
        <w:t>th</w:t>
      </w:r>
      <w:r>
        <w:rPr>
          <w:sz w:val="32"/>
          <w:szCs w:val="32"/>
        </w:rPr>
        <w:t xml:space="preserve"> in converting man’s calendar from our creator’s calendar.</w:t>
      </w:r>
    </w:p>
    <w:p w:rsidR="00ED207D" w:rsidRDefault="00ED207D">
      <w:pPr>
        <w:rPr>
          <w:sz w:val="32"/>
          <w:szCs w:val="32"/>
        </w:rPr>
      </w:pPr>
      <w:r>
        <w:rPr>
          <w:sz w:val="32"/>
          <w:szCs w:val="32"/>
        </w:rPr>
        <w:t>This was sloppy, in my zeal I wanted to get the information out there but i</w:t>
      </w:r>
      <w:r w:rsidR="00FC256F">
        <w:rPr>
          <w:sz w:val="32"/>
          <w:szCs w:val="32"/>
        </w:rPr>
        <w:t>t was just an error in counting</w:t>
      </w:r>
      <w:bookmarkStart w:id="0" w:name="_GoBack"/>
      <w:bookmarkEnd w:id="0"/>
      <w:r>
        <w:rPr>
          <w:sz w:val="32"/>
          <w:szCs w:val="32"/>
        </w:rPr>
        <w:t xml:space="preserve"> and not a change in timing. I was off a day in my count.</w:t>
      </w:r>
    </w:p>
    <w:p w:rsidR="00F57B46" w:rsidRDefault="00F57B46">
      <w:pPr>
        <w:rPr>
          <w:sz w:val="32"/>
          <w:szCs w:val="32"/>
        </w:rPr>
      </w:pPr>
      <w:r>
        <w:rPr>
          <w:sz w:val="32"/>
          <w:szCs w:val="32"/>
        </w:rPr>
        <w:t>Yehshua was killed in the afternoon on the 14</w:t>
      </w:r>
      <w:r w:rsidRPr="00F57B46">
        <w:rPr>
          <w:sz w:val="32"/>
          <w:szCs w:val="32"/>
          <w:vertAlign w:val="superscript"/>
        </w:rPr>
        <w:t>th</w:t>
      </w:r>
      <w:r>
        <w:rPr>
          <w:sz w:val="32"/>
          <w:szCs w:val="32"/>
        </w:rPr>
        <w:t xml:space="preserve"> day of the first month as our Passover lamb.</w:t>
      </w:r>
    </w:p>
    <w:p w:rsidR="00F57B46" w:rsidRDefault="00F57B46">
      <w:pPr>
        <w:rPr>
          <w:sz w:val="32"/>
          <w:szCs w:val="32"/>
        </w:rPr>
      </w:pPr>
      <w:r>
        <w:rPr>
          <w:sz w:val="32"/>
          <w:szCs w:val="32"/>
        </w:rPr>
        <w:t>This day in our current year was April 18</w:t>
      </w:r>
      <w:r w:rsidRPr="00F57B46">
        <w:rPr>
          <w:sz w:val="32"/>
          <w:szCs w:val="32"/>
          <w:vertAlign w:val="superscript"/>
        </w:rPr>
        <w:t>th</w:t>
      </w:r>
      <w:r>
        <w:rPr>
          <w:sz w:val="32"/>
          <w:szCs w:val="32"/>
        </w:rPr>
        <w:t xml:space="preserve"> in man’s calendar. Corresponding to this timing, the first Angel prepared to sound but there was a period of silence in heaven before He was allowed to sound the trumpet.</w:t>
      </w:r>
    </w:p>
    <w:p w:rsidR="00F57B46" w:rsidRDefault="00F57B46">
      <w:pPr>
        <w:rPr>
          <w:sz w:val="32"/>
          <w:szCs w:val="32"/>
        </w:rPr>
      </w:pPr>
      <w:r>
        <w:rPr>
          <w:sz w:val="32"/>
          <w:szCs w:val="32"/>
        </w:rPr>
        <w:t xml:space="preserve">This space of </w:t>
      </w:r>
      <w:r w:rsidR="00EF471C">
        <w:rPr>
          <w:sz w:val="32"/>
          <w:szCs w:val="32"/>
        </w:rPr>
        <w:t xml:space="preserve">time that is recorded in Revelations 8 as </w:t>
      </w:r>
      <w:r>
        <w:rPr>
          <w:sz w:val="32"/>
          <w:szCs w:val="32"/>
        </w:rPr>
        <w:t>about a half an hour is a half of a week or 3 ½ days.</w:t>
      </w:r>
    </w:p>
    <w:p w:rsidR="00F57B46" w:rsidRDefault="00F57B46">
      <w:pPr>
        <w:rPr>
          <w:sz w:val="32"/>
          <w:szCs w:val="32"/>
        </w:rPr>
      </w:pPr>
      <w:r>
        <w:rPr>
          <w:sz w:val="32"/>
          <w:szCs w:val="32"/>
        </w:rPr>
        <w:t>This is representative of the 3 ½ days</w:t>
      </w:r>
      <w:r w:rsidR="00B571AE">
        <w:rPr>
          <w:sz w:val="32"/>
          <w:szCs w:val="32"/>
        </w:rPr>
        <w:t xml:space="preserve"> that Yehshua was dead. He was in the tomb for 3 days and 3 nights but there was a period of a half a day that it took to prepare Him for burial and to bury Him.</w:t>
      </w:r>
    </w:p>
    <w:p w:rsidR="00EF471C" w:rsidRDefault="00B571AE">
      <w:pPr>
        <w:rPr>
          <w:sz w:val="32"/>
          <w:szCs w:val="32"/>
        </w:rPr>
      </w:pPr>
      <w:r>
        <w:rPr>
          <w:sz w:val="32"/>
          <w:szCs w:val="32"/>
        </w:rPr>
        <w:lastRenderedPageBreak/>
        <w:t>He was buried the night of the Passover before the next day began</w:t>
      </w:r>
      <w:r w:rsidR="00EF471C">
        <w:rPr>
          <w:sz w:val="32"/>
          <w:szCs w:val="32"/>
        </w:rPr>
        <w:t>.</w:t>
      </w:r>
    </w:p>
    <w:p w:rsidR="00B571AE" w:rsidRDefault="00EF471C">
      <w:pPr>
        <w:rPr>
          <w:sz w:val="32"/>
          <w:szCs w:val="32"/>
        </w:rPr>
      </w:pPr>
      <w:r>
        <w:rPr>
          <w:sz w:val="32"/>
          <w:szCs w:val="32"/>
        </w:rPr>
        <w:t>The next day</w:t>
      </w:r>
      <w:r w:rsidR="00B571AE">
        <w:rPr>
          <w:sz w:val="32"/>
          <w:szCs w:val="32"/>
        </w:rPr>
        <w:t xml:space="preserve"> was the first day of unleavened bread.</w:t>
      </w:r>
    </w:p>
    <w:p w:rsidR="00B571AE" w:rsidRDefault="00AB736F">
      <w:pPr>
        <w:rPr>
          <w:sz w:val="32"/>
          <w:szCs w:val="32"/>
        </w:rPr>
      </w:pPr>
      <w:r>
        <w:rPr>
          <w:sz w:val="32"/>
          <w:szCs w:val="32"/>
        </w:rPr>
        <w:t>Satan has deceived many into believing</w:t>
      </w:r>
      <w:r w:rsidR="00EF471C">
        <w:rPr>
          <w:sz w:val="32"/>
          <w:szCs w:val="32"/>
        </w:rPr>
        <w:t xml:space="preserve"> that each day begins</w:t>
      </w:r>
      <w:r w:rsidR="00B571AE">
        <w:rPr>
          <w:sz w:val="32"/>
          <w:szCs w:val="32"/>
        </w:rPr>
        <w:t xml:space="preserve"> at sundown the night before </w:t>
      </w:r>
      <w:r>
        <w:rPr>
          <w:sz w:val="32"/>
          <w:szCs w:val="32"/>
        </w:rPr>
        <w:t>therefore many have</w:t>
      </w:r>
      <w:r w:rsidR="00B571AE">
        <w:rPr>
          <w:sz w:val="32"/>
          <w:szCs w:val="32"/>
        </w:rPr>
        <w:t xml:space="preserve"> the timing of these events perverted.</w:t>
      </w:r>
    </w:p>
    <w:p w:rsidR="00B571AE" w:rsidRDefault="00B571AE">
      <w:pPr>
        <w:rPr>
          <w:sz w:val="32"/>
          <w:szCs w:val="32"/>
        </w:rPr>
      </w:pPr>
      <w:r>
        <w:rPr>
          <w:sz w:val="32"/>
          <w:szCs w:val="32"/>
        </w:rPr>
        <w:t>This will all be proven by the first trumpet beginning to sound at the time of Yehshua’s resurrection to show when He was resurrected.</w:t>
      </w:r>
    </w:p>
    <w:p w:rsidR="00AB736F" w:rsidRDefault="00B571AE">
      <w:pPr>
        <w:rPr>
          <w:sz w:val="32"/>
          <w:szCs w:val="32"/>
        </w:rPr>
      </w:pPr>
      <w:r>
        <w:rPr>
          <w:sz w:val="32"/>
          <w:szCs w:val="32"/>
        </w:rPr>
        <w:t xml:space="preserve">There are over 2 billion people </w:t>
      </w:r>
      <w:r w:rsidR="00AB736F">
        <w:rPr>
          <w:sz w:val="32"/>
          <w:szCs w:val="32"/>
        </w:rPr>
        <w:t xml:space="preserve">alive </w:t>
      </w:r>
      <w:r>
        <w:rPr>
          <w:sz w:val="32"/>
          <w:szCs w:val="32"/>
        </w:rPr>
        <w:t>in the world today that think there is going to be some sort of a rapture</w:t>
      </w:r>
      <w:r w:rsidR="00AB736F">
        <w:rPr>
          <w:sz w:val="32"/>
          <w:szCs w:val="32"/>
        </w:rPr>
        <w:t xml:space="preserve"> of those who profess the name of Yehshua or Jesus Christ with their mouths.</w:t>
      </w:r>
    </w:p>
    <w:p w:rsidR="00B571AE" w:rsidRDefault="00AB736F">
      <w:pPr>
        <w:rPr>
          <w:sz w:val="32"/>
          <w:szCs w:val="32"/>
        </w:rPr>
      </w:pPr>
      <w:r>
        <w:rPr>
          <w:sz w:val="32"/>
          <w:szCs w:val="32"/>
        </w:rPr>
        <w:t>This belief comes</w:t>
      </w:r>
      <w:r w:rsidR="00B571AE">
        <w:rPr>
          <w:sz w:val="32"/>
          <w:szCs w:val="32"/>
        </w:rPr>
        <w:t xml:space="preserve"> from the lies of deceived men.</w:t>
      </w:r>
    </w:p>
    <w:p w:rsidR="00B571AE" w:rsidRDefault="00B571AE">
      <w:pPr>
        <w:rPr>
          <w:sz w:val="32"/>
          <w:szCs w:val="32"/>
        </w:rPr>
      </w:pPr>
      <w:r>
        <w:rPr>
          <w:sz w:val="32"/>
          <w:szCs w:val="32"/>
        </w:rPr>
        <w:t>Many of these believe that they are going to get whisked away before the first trumpet sounds.</w:t>
      </w:r>
    </w:p>
    <w:p w:rsidR="00B571AE" w:rsidRDefault="00B571AE">
      <w:pPr>
        <w:rPr>
          <w:sz w:val="32"/>
          <w:szCs w:val="32"/>
        </w:rPr>
      </w:pPr>
      <w:r>
        <w:rPr>
          <w:sz w:val="32"/>
          <w:szCs w:val="32"/>
        </w:rPr>
        <w:t>They are going to find out that they have believed in lies.</w:t>
      </w:r>
    </w:p>
    <w:p w:rsidR="00B571AE" w:rsidRDefault="00B571AE">
      <w:pPr>
        <w:rPr>
          <w:sz w:val="32"/>
          <w:szCs w:val="32"/>
        </w:rPr>
      </w:pPr>
      <w:r>
        <w:rPr>
          <w:sz w:val="32"/>
          <w:szCs w:val="32"/>
        </w:rPr>
        <w:t xml:space="preserve">Another group within this number believes that they are going to get whisked away </w:t>
      </w:r>
      <w:r w:rsidR="00137BE6">
        <w:rPr>
          <w:sz w:val="32"/>
          <w:szCs w:val="32"/>
        </w:rPr>
        <w:t>midway</w:t>
      </w:r>
      <w:r>
        <w:rPr>
          <w:sz w:val="32"/>
          <w:szCs w:val="32"/>
        </w:rPr>
        <w:t xml:space="preserve"> through a 7 year</w:t>
      </w:r>
      <w:r w:rsidR="00137BE6">
        <w:rPr>
          <w:sz w:val="32"/>
          <w:szCs w:val="32"/>
        </w:rPr>
        <w:t xml:space="preserve"> tribulation and the rest of them believe they will get taken away at the end</w:t>
      </w:r>
      <w:r w:rsidR="00AB736F">
        <w:rPr>
          <w:sz w:val="32"/>
          <w:szCs w:val="32"/>
        </w:rPr>
        <w:t xml:space="preserve"> of the tribulation</w:t>
      </w:r>
      <w:r w:rsidR="00137BE6">
        <w:rPr>
          <w:sz w:val="32"/>
          <w:szCs w:val="32"/>
        </w:rPr>
        <w:t>.</w:t>
      </w:r>
    </w:p>
    <w:p w:rsidR="00137BE6" w:rsidRDefault="00137BE6">
      <w:pPr>
        <w:rPr>
          <w:sz w:val="32"/>
          <w:szCs w:val="32"/>
        </w:rPr>
      </w:pPr>
      <w:r>
        <w:rPr>
          <w:sz w:val="32"/>
          <w:szCs w:val="32"/>
        </w:rPr>
        <w:t>Actually, this last group is closer to being correct beca</w:t>
      </w:r>
      <w:r w:rsidR="00AB736F">
        <w:rPr>
          <w:sz w:val="32"/>
          <w:szCs w:val="32"/>
        </w:rPr>
        <w:t>use the remainder of the First F</w:t>
      </w:r>
      <w:r>
        <w:rPr>
          <w:sz w:val="32"/>
          <w:szCs w:val="32"/>
        </w:rPr>
        <w:t>ruits that are either alive or a sleep will be caught up to meet Yehshua as He returns to put an end to man’s blasphemies.</w:t>
      </w:r>
    </w:p>
    <w:p w:rsidR="00AB736F" w:rsidRDefault="00AB736F">
      <w:pPr>
        <w:rPr>
          <w:sz w:val="32"/>
          <w:szCs w:val="32"/>
        </w:rPr>
      </w:pPr>
      <w:r>
        <w:rPr>
          <w:sz w:val="32"/>
          <w:szCs w:val="32"/>
        </w:rPr>
        <w:t>This is the 144,000 according to the Apostle John’s record.</w:t>
      </w:r>
    </w:p>
    <w:p w:rsidR="00137BE6" w:rsidRDefault="00137BE6">
      <w:pPr>
        <w:rPr>
          <w:sz w:val="32"/>
          <w:szCs w:val="32"/>
        </w:rPr>
      </w:pPr>
      <w:r>
        <w:rPr>
          <w:sz w:val="32"/>
          <w:szCs w:val="32"/>
        </w:rPr>
        <w:t xml:space="preserve">The number of those </w:t>
      </w:r>
      <w:r w:rsidR="00AB736F">
        <w:rPr>
          <w:sz w:val="32"/>
          <w:szCs w:val="32"/>
        </w:rPr>
        <w:t xml:space="preserve">still </w:t>
      </w:r>
      <w:r>
        <w:rPr>
          <w:sz w:val="32"/>
          <w:szCs w:val="32"/>
        </w:rPr>
        <w:t>alive of this numb</w:t>
      </w:r>
      <w:r w:rsidR="00AB736F">
        <w:rPr>
          <w:sz w:val="32"/>
          <w:szCs w:val="32"/>
        </w:rPr>
        <w:t xml:space="preserve">er will only </w:t>
      </w:r>
      <w:proofErr w:type="gramStart"/>
      <w:r w:rsidR="00AB736F">
        <w:rPr>
          <w:sz w:val="32"/>
          <w:szCs w:val="32"/>
        </w:rPr>
        <w:t>be</w:t>
      </w:r>
      <w:proofErr w:type="gramEnd"/>
      <w:r w:rsidR="00AB736F">
        <w:rPr>
          <w:sz w:val="32"/>
          <w:szCs w:val="32"/>
        </w:rPr>
        <w:t xml:space="preserve"> 153 on that day when Yehshua returns.</w:t>
      </w:r>
    </w:p>
    <w:p w:rsidR="00137BE6" w:rsidRDefault="00AB736F">
      <w:pPr>
        <w:rPr>
          <w:sz w:val="32"/>
          <w:szCs w:val="32"/>
        </w:rPr>
      </w:pPr>
      <w:r>
        <w:rPr>
          <w:sz w:val="32"/>
          <w:szCs w:val="32"/>
        </w:rPr>
        <w:lastRenderedPageBreak/>
        <w:t>The</w:t>
      </w:r>
      <w:r w:rsidR="00137BE6">
        <w:rPr>
          <w:sz w:val="32"/>
          <w:szCs w:val="32"/>
        </w:rPr>
        <w:t xml:space="preserve"> people who think they are going to get taken away apart from </w:t>
      </w:r>
      <w:r>
        <w:rPr>
          <w:sz w:val="32"/>
          <w:szCs w:val="32"/>
        </w:rPr>
        <w:t>having lived</w:t>
      </w:r>
      <w:r w:rsidR="00137BE6">
        <w:rPr>
          <w:sz w:val="32"/>
          <w:szCs w:val="32"/>
        </w:rPr>
        <w:t xml:space="preserve"> to be made in His image through His word are going to have some lessons to learn in the coming days and months.</w:t>
      </w:r>
    </w:p>
    <w:p w:rsidR="00137BE6" w:rsidRDefault="00137BE6">
      <w:pPr>
        <w:rPr>
          <w:sz w:val="32"/>
          <w:szCs w:val="32"/>
        </w:rPr>
      </w:pPr>
      <w:r>
        <w:rPr>
          <w:sz w:val="32"/>
          <w:szCs w:val="32"/>
        </w:rPr>
        <w:t xml:space="preserve">The coming tribulation must happen in order to begin to call a second harvest into His family. </w:t>
      </w:r>
      <w:r w:rsidR="00AB736F">
        <w:rPr>
          <w:sz w:val="32"/>
          <w:szCs w:val="32"/>
        </w:rPr>
        <w:t>It is man’s defiance to the truth that is the cause of the coming destruction.</w:t>
      </w:r>
    </w:p>
    <w:p w:rsidR="00137BE6" w:rsidRDefault="00137BE6">
      <w:pPr>
        <w:rPr>
          <w:sz w:val="32"/>
          <w:szCs w:val="32"/>
        </w:rPr>
      </w:pPr>
      <w:r>
        <w:rPr>
          <w:sz w:val="32"/>
          <w:szCs w:val="32"/>
        </w:rPr>
        <w:t xml:space="preserve">Those who choose to repent and turn to their Creator’s blueprint to be fashioned in His image will be delivered through </w:t>
      </w:r>
      <w:r w:rsidR="00AB736F">
        <w:rPr>
          <w:sz w:val="32"/>
          <w:szCs w:val="32"/>
        </w:rPr>
        <w:t>this time</w:t>
      </w:r>
      <w:r>
        <w:rPr>
          <w:sz w:val="32"/>
          <w:szCs w:val="32"/>
        </w:rPr>
        <w:t xml:space="preserve"> into a new era of time.</w:t>
      </w:r>
    </w:p>
    <w:p w:rsidR="00137BE6" w:rsidRDefault="00137BE6">
      <w:pPr>
        <w:rPr>
          <w:sz w:val="32"/>
          <w:szCs w:val="32"/>
        </w:rPr>
      </w:pPr>
      <w:r>
        <w:rPr>
          <w:sz w:val="32"/>
          <w:szCs w:val="32"/>
        </w:rPr>
        <w:t>The trumpets are in place to accomplish this purpose.</w:t>
      </w:r>
    </w:p>
    <w:p w:rsidR="00137BE6" w:rsidRDefault="00137BE6">
      <w:pPr>
        <w:rPr>
          <w:sz w:val="32"/>
          <w:szCs w:val="32"/>
        </w:rPr>
      </w:pPr>
      <w:r>
        <w:rPr>
          <w:sz w:val="32"/>
          <w:szCs w:val="32"/>
        </w:rPr>
        <w:t>The second trumpet will begin to sound 11 days after the Passover.</w:t>
      </w:r>
    </w:p>
    <w:p w:rsidR="00137BE6" w:rsidRDefault="00137BE6">
      <w:pPr>
        <w:rPr>
          <w:sz w:val="32"/>
          <w:szCs w:val="32"/>
        </w:rPr>
      </w:pPr>
      <w:r>
        <w:rPr>
          <w:sz w:val="32"/>
          <w:szCs w:val="32"/>
        </w:rPr>
        <w:t>This day is the 25</w:t>
      </w:r>
      <w:r w:rsidRPr="00137BE6">
        <w:rPr>
          <w:sz w:val="32"/>
          <w:szCs w:val="32"/>
          <w:vertAlign w:val="superscript"/>
        </w:rPr>
        <w:t>th</w:t>
      </w:r>
      <w:r>
        <w:rPr>
          <w:sz w:val="32"/>
          <w:szCs w:val="32"/>
        </w:rPr>
        <w:t xml:space="preserve"> day of the first month which converts to the 29</w:t>
      </w:r>
      <w:r w:rsidRPr="00137BE6">
        <w:rPr>
          <w:sz w:val="32"/>
          <w:szCs w:val="32"/>
          <w:vertAlign w:val="superscript"/>
        </w:rPr>
        <w:t>th</w:t>
      </w:r>
      <w:r>
        <w:rPr>
          <w:sz w:val="32"/>
          <w:szCs w:val="32"/>
        </w:rPr>
        <w:t xml:space="preserve"> day of April. These dates are </w:t>
      </w:r>
      <w:r w:rsidR="00AB736F">
        <w:rPr>
          <w:sz w:val="32"/>
          <w:szCs w:val="32"/>
        </w:rPr>
        <w:t xml:space="preserve">given in </w:t>
      </w:r>
      <w:r>
        <w:rPr>
          <w:sz w:val="32"/>
          <w:szCs w:val="32"/>
        </w:rPr>
        <w:t xml:space="preserve">Jerusalem time so the events could begin the day before on your calendar if you are in </w:t>
      </w:r>
      <w:r w:rsidR="007667C6">
        <w:rPr>
          <w:sz w:val="32"/>
          <w:szCs w:val="32"/>
        </w:rPr>
        <w:t>an earlier</w:t>
      </w:r>
      <w:r w:rsidR="009D1C36">
        <w:rPr>
          <w:sz w:val="32"/>
          <w:szCs w:val="32"/>
        </w:rPr>
        <w:t xml:space="preserve"> time zone.</w:t>
      </w:r>
    </w:p>
    <w:p w:rsidR="009D1C36" w:rsidRDefault="009D1C36">
      <w:pPr>
        <w:rPr>
          <w:sz w:val="32"/>
          <w:szCs w:val="32"/>
        </w:rPr>
      </w:pPr>
      <w:r>
        <w:rPr>
          <w:sz w:val="32"/>
          <w:szCs w:val="32"/>
        </w:rPr>
        <w:t>The third trumpet will begin to blow on 6</w:t>
      </w:r>
      <w:r w:rsidRPr="009D1C36">
        <w:rPr>
          <w:sz w:val="32"/>
          <w:szCs w:val="32"/>
          <w:vertAlign w:val="superscript"/>
        </w:rPr>
        <w:t>th</w:t>
      </w:r>
      <w:r>
        <w:rPr>
          <w:sz w:val="32"/>
          <w:szCs w:val="32"/>
        </w:rPr>
        <w:t xml:space="preserve"> day of the second month which will be on the 10</w:t>
      </w:r>
      <w:r w:rsidRPr="009D1C36">
        <w:rPr>
          <w:sz w:val="32"/>
          <w:szCs w:val="32"/>
          <w:vertAlign w:val="superscript"/>
        </w:rPr>
        <w:t>th</w:t>
      </w:r>
      <w:r>
        <w:rPr>
          <w:sz w:val="32"/>
          <w:szCs w:val="32"/>
        </w:rPr>
        <w:t xml:space="preserve"> day of May Jerusalem time.</w:t>
      </w:r>
    </w:p>
    <w:p w:rsidR="009D1C36" w:rsidRDefault="009D1C36">
      <w:pPr>
        <w:rPr>
          <w:sz w:val="32"/>
          <w:szCs w:val="32"/>
        </w:rPr>
      </w:pPr>
      <w:r>
        <w:rPr>
          <w:sz w:val="32"/>
          <w:szCs w:val="32"/>
        </w:rPr>
        <w:t>The fourth trumpet will begin to blow on the 17</w:t>
      </w:r>
      <w:r w:rsidRPr="009D1C36">
        <w:rPr>
          <w:sz w:val="32"/>
          <w:szCs w:val="32"/>
          <w:vertAlign w:val="superscript"/>
        </w:rPr>
        <w:t>th</w:t>
      </w:r>
      <w:r>
        <w:rPr>
          <w:sz w:val="32"/>
          <w:szCs w:val="32"/>
        </w:rPr>
        <w:t xml:space="preserve"> day of the second month which is also corresponds </w:t>
      </w:r>
      <w:r w:rsidR="007667C6">
        <w:rPr>
          <w:sz w:val="32"/>
          <w:szCs w:val="32"/>
        </w:rPr>
        <w:t>to the time that the</w:t>
      </w:r>
      <w:r>
        <w:rPr>
          <w:sz w:val="32"/>
          <w:szCs w:val="32"/>
        </w:rPr>
        <w:t xml:space="preserve"> flood began in the days of Noah.</w:t>
      </w:r>
    </w:p>
    <w:p w:rsidR="009D1C36" w:rsidRDefault="009D1C36">
      <w:pPr>
        <w:rPr>
          <w:sz w:val="32"/>
          <w:szCs w:val="32"/>
        </w:rPr>
      </w:pPr>
      <w:r>
        <w:rPr>
          <w:sz w:val="32"/>
          <w:szCs w:val="32"/>
        </w:rPr>
        <w:t>I understand that a false teacher out there named Harold Camping</w:t>
      </w:r>
      <w:r w:rsidR="007667C6">
        <w:rPr>
          <w:sz w:val="32"/>
          <w:szCs w:val="32"/>
        </w:rPr>
        <w:t xml:space="preserve"> believes this is the day of his</w:t>
      </w:r>
      <w:r>
        <w:rPr>
          <w:sz w:val="32"/>
          <w:szCs w:val="32"/>
        </w:rPr>
        <w:t xml:space="preserve"> </w:t>
      </w:r>
      <w:r w:rsidR="007667C6">
        <w:rPr>
          <w:sz w:val="32"/>
          <w:szCs w:val="32"/>
        </w:rPr>
        <w:t xml:space="preserve">made up </w:t>
      </w:r>
      <w:r>
        <w:rPr>
          <w:sz w:val="32"/>
          <w:szCs w:val="32"/>
        </w:rPr>
        <w:t>rapture.</w:t>
      </w:r>
    </w:p>
    <w:p w:rsidR="009D1C36" w:rsidRDefault="009D1C36">
      <w:pPr>
        <w:rPr>
          <w:sz w:val="32"/>
          <w:szCs w:val="32"/>
        </w:rPr>
      </w:pPr>
      <w:r>
        <w:rPr>
          <w:sz w:val="32"/>
          <w:szCs w:val="32"/>
        </w:rPr>
        <w:t>His followers w</w:t>
      </w:r>
      <w:r w:rsidR="007667C6">
        <w:rPr>
          <w:sz w:val="32"/>
          <w:szCs w:val="32"/>
        </w:rPr>
        <w:t>ill find out this day that their</w:t>
      </w:r>
      <w:r>
        <w:rPr>
          <w:sz w:val="32"/>
          <w:szCs w:val="32"/>
        </w:rPr>
        <w:t xml:space="preserve"> pagan doctrine of Sunday worship is false and their </w:t>
      </w:r>
      <w:r w:rsidR="007667C6">
        <w:rPr>
          <w:sz w:val="32"/>
          <w:szCs w:val="32"/>
        </w:rPr>
        <w:t>beliefs are false as are</w:t>
      </w:r>
      <w:r>
        <w:rPr>
          <w:sz w:val="32"/>
          <w:szCs w:val="32"/>
        </w:rPr>
        <w:t xml:space="preserve"> the beliefs of the rest of Christianity who rejects the laws and </w:t>
      </w:r>
      <w:r w:rsidR="007667C6">
        <w:rPr>
          <w:sz w:val="32"/>
          <w:szCs w:val="32"/>
        </w:rPr>
        <w:t xml:space="preserve">the </w:t>
      </w:r>
      <w:r>
        <w:rPr>
          <w:sz w:val="32"/>
          <w:szCs w:val="32"/>
        </w:rPr>
        <w:t>statutes of their Creator.</w:t>
      </w:r>
    </w:p>
    <w:p w:rsidR="009D1C36" w:rsidRDefault="009D1C36">
      <w:pPr>
        <w:rPr>
          <w:sz w:val="32"/>
          <w:szCs w:val="32"/>
        </w:rPr>
      </w:pPr>
      <w:r>
        <w:rPr>
          <w:sz w:val="32"/>
          <w:szCs w:val="32"/>
        </w:rPr>
        <w:lastRenderedPageBreak/>
        <w:t>This date is the 21</w:t>
      </w:r>
      <w:r w:rsidRPr="009D1C36">
        <w:rPr>
          <w:sz w:val="32"/>
          <w:szCs w:val="32"/>
          <w:vertAlign w:val="superscript"/>
        </w:rPr>
        <w:t>st</w:t>
      </w:r>
      <w:r>
        <w:rPr>
          <w:sz w:val="32"/>
          <w:szCs w:val="32"/>
        </w:rPr>
        <w:t xml:space="preserve"> day of May in man’s calendar according to Jerusalem time.</w:t>
      </w:r>
    </w:p>
    <w:p w:rsidR="009D1C36" w:rsidRDefault="009D1C36">
      <w:pPr>
        <w:rPr>
          <w:sz w:val="32"/>
          <w:szCs w:val="32"/>
        </w:rPr>
      </w:pPr>
      <w:r>
        <w:rPr>
          <w:sz w:val="32"/>
          <w:szCs w:val="32"/>
        </w:rPr>
        <w:t>The fifth trumpet will begin to blow 11 days later on the 28</w:t>
      </w:r>
      <w:r w:rsidRPr="009D1C36">
        <w:rPr>
          <w:sz w:val="32"/>
          <w:szCs w:val="32"/>
          <w:vertAlign w:val="superscript"/>
        </w:rPr>
        <w:t>th</w:t>
      </w:r>
      <w:r>
        <w:rPr>
          <w:sz w:val="32"/>
          <w:szCs w:val="32"/>
        </w:rPr>
        <w:t xml:space="preserve"> day of the second month which is on the 1</w:t>
      </w:r>
      <w:r w:rsidRPr="009D1C36">
        <w:rPr>
          <w:sz w:val="32"/>
          <w:szCs w:val="32"/>
          <w:vertAlign w:val="superscript"/>
        </w:rPr>
        <w:t>st</w:t>
      </w:r>
      <w:r>
        <w:rPr>
          <w:sz w:val="32"/>
          <w:szCs w:val="32"/>
        </w:rPr>
        <w:t xml:space="preserve"> day of June.</w:t>
      </w:r>
    </w:p>
    <w:p w:rsidR="009D1C36" w:rsidRDefault="009D1C36">
      <w:pPr>
        <w:rPr>
          <w:sz w:val="32"/>
          <w:szCs w:val="32"/>
        </w:rPr>
      </w:pPr>
      <w:r>
        <w:rPr>
          <w:sz w:val="32"/>
          <w:szCs w:val="32"/>
        </w:rPr>
        <w:t xml:space="preserve">It will blow for 150 days, but the </w:t>
      </w:r>
      <w:r w:rsidR="007667C6">
        <w:rPr>
          <w:sz w:val="32"/>
          <w:szCs w:val="32"/>
        </w:rPr>
        <w:t>first</w:t>
      </w:r>
      <w:r>
        <w:rPr>
          <w:sz w:val="32"/>
          <w:szCs w:val="32"/>
        </w:rPr>
        <w:t xml:space="preserve"> 4 will continue to blow until the blowing of the 7</w:t>
      </w:r>
      <w:r w:rsidRPr="009D1C36">
        <w:rPr>
          <w:sz w:val="32"/>
          <w:szCs w:val="32"/>
          <w:vertAlign w:val="superscript"/>
        </w:rPr>
        <w:t>th</w:t>
      </w:r>
      <w:r>
        <w:rPr>
          <w:sz w:val="32"/>
          <w:szCs w:val="32"/>
        </w:rPr>
        <w:t xml:space="preserve"> trumpet July 18</w:t>
      </w:r>
      <w:r w:rsidRPr="009D1C36">
        <w:rPr>
          <w:sz w:val="32"/>
          <w:szCs w:val="32"/>
          <w:vertAlign w:val="superscript"/>
        </w:rPr>
        <w:t>th</w:t>
      </w:r>
      <w:r w:rsidR="007667C6">
        <w:rPr>
          <w:sz w:val="32"/>
          <w:szCs w:val="32"/>
        </w:rPr>
        <w:t>, 2012 when Yehshua returns.</w:t>
      </w:r>
    </w:p>
    <w:p w:rsidR="009D1C36" w:rsidRDefault="009D1C36">
      <w:pPr>
        <w:rPr>
          <w:sz w:val="32"/>
          <w:szCs w:val="32"/>
        </w:rPr>
      </w:pPr>
      <w:r>
        <w:rPr>
          <w:sz w:val="32"/>
          <w:szCs w:val="32"/>
        </w:rPr>
        <w:t>The sixth trumpet will begin to blow on the 12</w:t>
      </w:r>
      <w:r w:rsidRPr="009D1C36">
        <w:rPr>
          <w:sz w:val="32"/>
          <w:szCs w:val="32"/>
          <w:vertAlign w:val="superscript"/>
        </w:rPr>
        <w:t>th</w:t>
      </w:r>
      <w:r>
        <w:rPr>
          <w:sz w:val="32"/>
          <w:szCs w:val="32"/>
        </w:rPr>
        <w:t xml:space="preserve"> of June and it will blow for 402 days leading up to July 18</w:t>
      </w:r>
      <w:r w:rsidRPr="009D1C36">
        <w:rPr>
          <w:sz w:val="32"/>
          <w:szCs w:val="32"/>
          <w:vertAlign w:val="superscript"/>
        </w:rPr>
        <w:t>th</w:t>
      </w:r>
      <w:r>
        <w:rPr>
          <w:sz w:val="32"/>
          <w:szCs w:val="32"/>
        </w:rPr>
        <w:t xml:space="preserve"> as well.</w:t>
      </w:r>
    </w:p>
    <w:p w:rsidR="009D1C36" w:rsidRDefault="009D1C36">
      <w:pPr>
        <w:rPr>
          <w:sz w:val="32"/>
          <w:szCs w:val="32"/>
        </w:rPr>
      </w:pPr>
      <w:r>
        <w:rPr>
          <w:sz w:val="32"/>
          <w:szCs w:val="32"/>
        </w:rPr>
        <w:t>Even with these dates being given, most of you will scoff</w:t>
      </w:r>
      <w:r w:rsidR="007667C6">
        <w:rPr>
          <w:sz w:val="32"/>
          <w:szCs w:val="32"/>
        </w:rPr>
        <w:t xml:space="preserve"> at what I am telling you and all </w:t>
      </w:r>
      <w:r w:rsidR="008E2018">
        <w:rPr>
          <w:sz w:val="32"/>
          <w:szCs w:val="32"/>
        </w:rPr>
        <w:t xml:space="preserve">that </w:t>
      </w:r>
      <w:r w:rsidR="007667C6">
        <w:rPr>
          <w:sz w:val="32"/>
          <w:szCs w:val="32"/>
        </w:rPr>
        <w:t xml:space="preserve">I am telling you besides these dates is you must turn to the YEHWEH’s word and let it transform you in </w:t>
      </w:r>
      <w:r w:rsidR="008E2018">
        <w:rPr>
          <w:sz w:val="32"/>
          <w:szCs w:val="32"/>
        </w:rPr>
        <w:t>His image.</w:t>
      </w:r>
    </w:p>
    <w:p w:rsidR="008E2018" w:rsidRDefault="008E2018">
      <w:pPr>
        <w:rPr>
          <w:sz w:val="32"/>
          <w:szCs w:val="32"/>
        </w:rPr>
      </w:pPr>
      <w:r>
        <w:rPr>
          <w:sz w:val="32"/>
          <w:szCs w:val="32"/>
        </w:rPr>
        <w:t>This is the purpose that He created us.</w:t>
      </w:r>
    </w:p>
    <w:p w:rsidR="00A95E5C" w:rsidRDefault="00A95E5C">
      <w:pPr>
        <w:rPr>
          <w:sz w:val="32"/>
          <w:szCs w:val="32"/>
        </w:rPr>
      </w:pPr>
      <w:r>
        <w:rPr>
          <w:sz w:val="32"/>
          <w:szCs w:val="32"/>
        </w:rPr>
        <w:t xml:space="preserve">Even with people dying all around you, your stubborn pride and your </w:t>
      </w:r>
      <w:r w:rsidR="008E2018">
        <w:rPr>
          <w:sz w:val="32"/>
          <w:szCs w:val="32"/>
        </w:rPr>
        <w:t xml:space="preserve">desire to hold onto your </w:t>
      </w:r>
      <w:r>
        <w:rPr>
          <w:sz w:val="32"/>
          <w:szCs w:val="32"/>
        </w:rPr>
        <w:t xml:space="preserve">self-will will keep you from turning to the truth, however there will also be a people who will yield to the word of </w:t>
      </w:r>
      <w:r w:rsidR="008E2018">
        <w:rPr>
          <w:sz w:val="32"/>
          <w:szCs w:val="32"/>
        </w:rPr>
        <w:t xml:space="preserve">YEHWEH </w:t>
      </w:r>
      <w:r>
        <w:rPr>
          <w:sz w:val="32"/>
          <w:szCs w:val="32"/>
        </w:rPr>
        <w:t>Elohiym and these people will live into a new era of time that is going to be incredible beyond our imagination.</w:t>
      </w:r>
    </w:p>
    <w:p w:rsidR="00A95E5C" w:rsidRDefault="00A95E5C">
      <w:pPr>
        <w:rPr>
          <w:sz w:val="32"/>
          <w:szCs w:val="32"/>
        </w:rPr>
      </w:pPr>
      <w:r>
        <w:rPr>
          <w:sz w:val="32"/>
          <w:szCs w:val="32"/>
        </w:rPr>
        <w:t>It will be an era of time when the world is made in their Creator</w:t>
      </w:r>
      <w:r w:rsidR="008E2018">
        <w:rPr>
          <w:sz w:val="32"/>
          <w:szCs w:val="32"/>
        </w:rPr>
        <w:t>’</w:t>
      </w:r>
      <w:r>
        <w:rPr>
          <w:sz w:val="32"/>
          <w:szCs w:val="32"/>
        </w:rPr>
        <w:t>s image by living His word.</w:t>
      </w:r>
    </w:p>
    <w:p w:rsidR="00A95E5C" w:rsidRDefault="00A95E5C">
      <w:pPr>
        <w:rPr>
          <w:sz w:val="32"/>
          <w:szCs w:val="32"/>
        </w:rPr>
      </w:pPr>
      <w:r>
        <w:rPr>
          <w:sz w:val="32"/>
          <w:szCs w:val="32"/>
        </w:rPr>
        <w:t>Relationships will be true and genuine and people will live to serve one another instead of living for what they can get out of it.</w:t>
      </w:r>
    </w:p>
    <w:p w:rsidR="00A95E5C" w:rsidRDefault="00A95E5C">
      <w:pPr>
        <w:rPr>
          <w:sz w:val="32"/>
          <w:szCs w:val="32"/>
        </w:rPr>
      </w:pPr>
      <w:r>
        <w:rPr>
          <w:sz w:val="32"/>
          <w:szCs w:val="32"/>
        </w:rPr>
        <w:t>The coming days will prove that I have spoken the truth to you.</w:t>
      </w:r>
    </w:p>
    <w:p w:rsidR="00A95E5C" w:rsidRDefault="00A95E5C">
      <w:pPr>
        <w:rPr>
          <w:sz w:val="32"/>
          <w:szCs w:val="32"/>
        </w:rPr>
      </w:pPr>
      <w:r>
        <w:rPr>
          <w:sz w:val="32"/>
          <w:szCs w:val="32"/>
        </w:rPr>
        <w:lastRenderedPageBreak/>
        <w:t xml:space="preserve">If I have spoken presumptuously, this will be proven as well and I will throw myself before His mercy </w:t>
      </w:r>
      <w:r w:rsidR="008E2018">
        <w:rPr>
          <w:sz w:val="32"/>
          <w:szCs w:val="32"/>
        </w:rPr>
        <w:t xml:space="preserve">seat </w:t>
      </w:r>
      <w:r>
        <w:rPr>
          <w:sz w:val="32"/>
          <w:szCs w:val="32"/>
        </w:rPr>
        <w:t xml:space="preserve">and </w:t>
      </w:r>
      <w:r w:rsidR="008E2018">
        <w:rPr>
          <w:sz w:val="32"/>
          <w:szCs w:val="32"/>
        </w:rPr>
        <w:t xml:space="preserve">I will </w:t>
      </w:r>
      <w:r>
        <w:rPr>
          <w:sz w:val="32"/>
          <w:szCs w:val="32"/>
        </w:rPr>
        <w:t xml:space="preserve">continue to fight to live by </w:t>
      </w:r>
      <w:r w:rsidR="008E2018">
        <w:rPr>
          <w:sz w:val="32"/>
          <w:szCs w:val="32"/>
        </w:rPr>
        <w:t xml:space="preserve">His </w:t>
      </w:r>
      <w:r>
        <w:rPr>
          <w:sz w:val="32"/>
          <w:szCs w:val="32"/>
        </w:rPr>
        <w:t>every word.</w:t>
      </w:r>
    </w:p>
    <w:p w:rsidR="00A95E5C" w:rsidRDefault="00A95E5C">
      <w:pPr>
        <w:rPr>
          <w:sz w:val="32"/>
          <w:szCs w:val="32"/>
        </w:rPr>
      </w:pPr>
      <w:r>
        <w:rPr>
          <w:sz w:val="32"/>
          <w:szCs w:val="32"/>
        </w:rPr>
        <w:t>I am speaking of these dates to you this day because I believe with all of my being that they have been given to me to give to you through the power of His spirit.</w:t>
      </w:r>
    </w:p>
    <w:p w:rsidR="00A95E5C" w:rsidRDefault="00A95E5C">
      <w:pPr>
        <w:rPr>
          <w:sz w:val="32"/>
          <w:szCs w:val="32"/>
        </w:rPr>
      </w:pPr>
      <w:r>
        <w:rPr>
          <w:sz w:val="32"/>
          <w:szCs w:val="32"/>
        </w:rPr>
        <w:t>I believe that they are being given so that you will</w:t>
      </w:r>
      <w:r w:rsidR="008E2018">
        <w:rPr>
          <w:sz w:val="32"/>
          <w:szCs w:val="32"/>
        </w:rPr>
        <w:t xml:space="preserve"> know who His chosen servant is and who He has given his truth to because the coming destruction will cause many false teachers to rise up, including the false prophet.</w:t>
      </w:r>
    </w:p>
    <w:p w:rsidR="00A95E5C" w:rsidRDefault="00A95E5C">
      <w:pPr>
        <w:rPr>
          <w:sz w:val="32"/>
          <w:szCs w:val="32"/>
        </w:rPr>
      </w:pPr>
      <w:r>
        <w:rPr>
          <w:sz w:val="32"/>
          <w:szCs w:val="32"/>
        </w:rPr>
        <w:t>We certainly do not have long to wait. In either case, I will continue to live by His every word because I know that it is the unleavened bread of life.</w:t>
      </w:r>
    </w:p>
    <w:p w:rsidR="00A95E5C" w:rsidRDefault="00A95E5C">
      <w:pPr>
        <w:rPr>
          <w:sz w:val="32"/>
          <w:szCs w:val="32"/>
        </w:rPr>
      </w:pPr>
      <w:r>
        <w:rPr>
          <w:sz w:val="32"/>
          <w:szCs w:val="32"/>
        </w:rPr>
        <w:t>His word</w:t>
      </w:r>
      <w:r w:rsidR="008E2018">
        <w:rPr>
          <w:sz w:val="32"/>
          <w:szCs w:val="32"/>
        </w:rPr>
        <w:t xml:space="preserve"> is that which our</w:t>
      </w:r>
      <w:r>
        <w:rPr>
          <w:sz w:val="32"/>
          <w:szCs w:val="32"/>
        </w:rPr>
        <w:t xml:space="preserve"> Messiah became and lived, I suggest that you repent from not living it and </w:t>
      </w:r>
      <w:r w:rsidR="008E2018">
        <w:rPr>
          <w:sz w:val="32"/>
          <w:szCs w:val="32"/>
        </w:rPr>
        <w:t xml:space="preserve">turn to it to </w:t>
      </w:r>
      <w:r>
        <w:rPr>
          <w:sz w:val="32"/>
          <w:szCs w:val="32"/>
        </w:rPr>
        <w:t>let it transform your mind so that you can one day be in His family forever.</w:t>
      </w:r>
    </w:p>
    <w:p w:rsidR="008E2018" w:rsidRDefault="008E2018">
      <w:pPr>
        <w:rPr>
          <w:sz w:val="32"/>
          <w:szCs w:val="32"/>
        </w:rPr>
      </w:pPr>
      <w:r>
        <w:rPr>
          <w:sz w:val="32"/>
          <w:szCs w:val="32"/>
        </w:rPr>
        <w:t>You will soon find out that holding onto some rapture theory for confessing His name with your mouth will not deliver you.</w:t>
      </w:r>
    </w:p>
    <w:p w:rsidR="008E2018" w:rsidRDefault="008E2018">
      <w:pPr>
        <w:rPr>
          <w:sz w:val="32"/>
          <w:szCs w:val="32"/>
        </w:rPr>
      </w:pPr>
      <w:r>
        <w:rPr>
          <w:sz w:val="32"/>
          <w:szCs w:val="32"/>
        </w:rPr>
        <w:t>You are going to have to start obeying your Creator and His Son if you want to live and you are going to have to leave the false teachings of liars like Saul of Tarsus and others who do not teach you to live by every word of your Creator.</w:t>
      </w:r>
    </w:p>
    <w:p w:rsidR="008E2018" w:rsidRDefault="008E2018">
      <w:pPr>
        <w:rPr>
          <w:sz w:val="32"/>
          <w:szCs w:val="32"/>
        </w:rPr>
      </w:pPr>
      <w:r>
        <w:rPr>
          <w:sz w:val="32"/>
          <w:szCs w:val="32"/>
        </w:rPr>
        <w:t>I have spoken and I am speaking in His name on His authority.</w:t>
      </w:r>
    </w:p>
    <w:p w:rsidR="008E2018" w:rsidRDefault="008E2018">
      <w:pPr>
        <w:rPr>
          <w:sz w:val="32"/>
          <w:szCs w:val="32"/>
        </w:rPr>
      </w:pPr>
      <w:r>
        <w:rPr>
          <w:sz w:val="32"/>
          <w:szCs w:val="32"/>
        </w:rPr>
        <w:t>Who will you listen to in the coming days? The choice is going to be yours.</w:t>
      </w:r>
    </w:p>
    <w:p w:rsidR="009D1C36" w:rsidRDefault="009D1C36">
      <w:pPr>
        <w:rPr>
          <w:sz w:val="32"/>
          <w:szCs w:val="32"/>
        </w:rPr>
      </w:pPr>
    </w:p>
    <w:p w:rsidR="00B571AE" w:rsidRPr="00F57B46" w:rsidRDefault="00B571AE">
      <w:pPr>
        <w:rPr>
          <w:sz w:val="32"/>
          <w:szCs w:val="32"/>
        </w:rPr>
      </w:pPr>
    </w:p>
    <w:sectPr w:rsidR="00B571AE" w:rsidRPr="00F57B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46"/>
    <w:rsid w:val="000038E9"/>
    <w:rsid w:val="00004B04"/>
    <w:rsid w:val="00004DD6"/>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3069"/>
    <w:rsid w:val="00034A36"/>
    <w:rsid w:val="00035B8E"/>
    <w:rsid w:val="000379AF"/>
    <w:rsid w:val="00040B82"/>
    <w:rsid w:val="000429F2"/>
    <w:rsid w:val="00042EAD"/>
    <w:rsid w:val="00044195"/>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E93"/>
    <w:rsid w:val="000647CF"/>
    <w:rsid w:val="0006630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C29"/>
    <w:rsid w:val="000837AC"/>
    <w:rsid w:val="00087274"/>
    <w:rsid w:val="0009086F"/>
    <w:rsid w:val="00090E9F"/>
    <w:rsid w:val="00091139"/>
    <w:rsid w:val="00091393"/>
    <w:rsid w:val="0009140A"/>
    <w:rsid w:val="00094987"/>
    <w:rsid w:val="0009610C"/>
    <w:rsid w:val="0009751D"/>
    <w:rsid w:val="000A0FAC"/>
    <w:rsid w:val="000A5B5C"/>
    <w:rsid w:val="000A7D1B"/>
    <w:rsid w:val="000B0F72"/>
    <w:rsid w:val="000B17AA"/>
    <w:rsid w:val="000B1B20"/>
    <w:rsid w:val="000B1BB6"/>
    <w:rsid w:val="000B24F2"/>
    <w:rsid w:val="000B3368"/>
    <w:rsid w:val="000B4CB8"/>
    <w:rsid w:val="000C01E5"/>
    <w:rsid w:val="000C1B5D"/>
    <w:rsid w:val="000C6C90"/>
    <w:rsid w:val="000C7ABC"/>
    <w:rsid w:val="000C7B48"/>
    <w:rsid w:val="000D049C"/>
    <w:rsid w:val="000D1932"/>
    <w:rsid w:val="000D216C"/>
    <w:rsid w:val="000D2B10"/>
    <w:rsid w:val="000D43A5"/>
    <w:rsid w:val="000D513D"/>
    <w:rsid w:val="000D75A6"/>
    <w:rsid w:val="000E00B7"/>
    <w:rsid w:val="000E080B"/>
    <w:rsid w:val="000E0851"/>
    <w:rsid w:val="000E1F0E"/>
    <w:rsid w:val="000E1FF8"/>
    <w:rsid w:val="000E20D7"/>
    <w:rsid w:val="000E2C18"/>
    <w:rsid w:val="000E33F9"/>
    <w:rsid w:val="000E558E"/>
    <w:rsid w:val="000E5BDB"/>
    <w:rsid w:val="000F1099"/>
    <w:rsid w:val="000F1504"/>
    <w:rsid w:val="000F178E"/>
    <w:rsid w:val="000F4273"/>
    <w:rsid w:val="000F4322"/>
    <w:rsid w:val="000F567F"/>
    <w:rsid w:val="000F64FD"/>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158E5"/>
    <w:rsid w:val="001207F5"/>
    <w:rsid w:val="0012167F"/>
    <w:rsid w:val="00121E3D"/>
    <w:rsid w:val="00122357"/>
    <w:rsid w:val="001275DA"/>
    <w:rsid w:val="00130846"/>
    <w:rsid w:val="00130BD6"/>
    <w:rsid w:val="00131D45"/>
    <w:rsid w:val="00132DF1"/>
    <w:rsid w:val="00134370"/>
    <w:rsid w:val="00134BAD"/>
    <w:rsid w:val="00137BE6"/>
    <w:rsid w:val="00137D42"/>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6AE7"/>
    <w:rsid w:val="00186E6A"/>
    <w:rsid w:val="001870DF"/>
    <w:rsid w:val="00190899"/>
    <w:rsid w:val="0019108E"/>
    <w:rsid w:val="00191F49"/>
    <w:rsid w:val="00192B9A"/>
    <w:rsid w:val="00193865"/>
    <w:rsid w:val="001941B1"/>
    <w:rsid w:val="00194798"/>
    <w:rsid w:val="001967C6"/>
    <w:rsid w:val="0019766D"/>
    <w:rsid w:val="001A00F9"/>
    <w:rsid w:val="001A08E2"/>
    <w:rsid w:val="001A3164"/>
    <w:rsid w:val="001A343B"/>
    <w:rsid w:val="001A3FDE"/>
    <w:rsid w:val="001A7A3C"/>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DA3"/>
    <w:rsid w:val="001F714F"/>
    <w:rsid w:val="001F7250"/>
    <w:rsid w:val="00201F03"/>
    <w:rsid w:val="0020239B"/>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5771"/>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1E0A"/>
    <w:rsid w:val="002624B5"/>
    <w:rsid w:val="002636E0"/>
    <w:rsid w:val="002638C3"/>
    <w:rsid w:val="002663C4"/>
    <w:rsid w:val="00267B17"/>
    <w:rsid w:val="00270060"/>
    <w:rsid w:val="00270318"/>
    <w:rsid w:val="002707F4"/>
    <w:rsid w:val="00271715"/>
    <w:rsid w:val="00273573"/>
    <w:rsid w:val="00274493"/>
    <w:rsid w:val="00275C80"/>
    <w:rsid w:val="00277D19"/>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A779F"/>
    <w:rsid w:val="002B0AB3"/>
    <w:rsid w:val="002B1B1D"/>
    <w:rsid w:val="002B2521"/>
    <w:rsid w:val="002B2A71"/>
    <w:rsid w:val="002B2EE4"/>
    <w:rsid w:val="002B339A"/>
    <w:rsid w:val="002B3E85"/>
    <w:rsid w:val="002B5112"/>
    <w:rsid w:val="002B5E73"/>
    <w:rsid w:val="002B67A0"/>
    <w:rsid w:val="002B6D3E"/>
    <w:rsid w:val="002B738B"/>
    <w:rsid w:val="002C0838"/>
    <w:rsid w:val="002C2EA2"/>
    <w:rsid w:val="002C3FE6"/>
    <w:rsid w:val="002C514B"/>
    <w:rsid w:val="002C6647"/>
    <w:rsid w:val="002C718A"/>
    <w:rsid w:val="002D01F9"/>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2CB1"/>
    <w:rsid w:val="002F4529"/>
    <w:rsid w:val="002F5152"/>
    <w:rsid w:val="002F68A3"/>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3E9B"/>
    <w:rsid w:val="0037535C"/>
    <w:rsid w:val="00376714"/>
    <w:rsid w:val="00377421"/>
    <w:rsid w:val="00377C17"/>
    <w:rsid w:val="0038092A"/>
    <w:rsid w:val="0038290D"/>
    <w:rsid w:val="0038390B"/>
    <w:rsid w:val="00383995"/>
    <w:rsid w:val="003843EA"/>
    <w:rsid w:val="00387B26"/>
    <w:rsid w:val="00387B29"/>
    <w:rsid w:val="00391471"/>
    <w:rsid w:val="00393636"/>
    <w:rsid w:val="00393B7D"/>
    <w:rsid w:val="003942BC"/>
    <w:rsid w:val="0039577D"/>
    <w:rsid w:val="00395BFB"/>
    <w:rsid w:val="00396177"/>
    <w:rsid w:val="00397830"/>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4135"/>
    <w:rsid w:val="003C4C5C"/>
    <w:rsid w:val="003C5259"/>
    <w:rsid w:val="003C707C"/>
    <w:rsid w:val="003C78F6"/>
    <w:rsid w:val="003D065F"/>
    <w:rsid w:val="003D0E49"/>
    <w:rsid w:val="003D27D0"/>
    <w:rsid w:val="003D2D39"/>
    <w:rsid w:val="003D39FE"/>
    <w:rsid w:val="003D3B25"/>
    <w:rsid w:val="003D44CC"/>
    <w:rsid w:val="003D4D80"/>
    <w:rsid w:val="003D6BBD"/>
    <w:rsid w:val="003E0E5F"/>
    <w:rsid w:val="003E16DB"/>
    <w:rsid w:val="003E2D44"/>
    <w:rsid w:val="003E38AC"/>
    <w:rsid w:val="003E7AF2"/>
    <w:rsid w:val="003F22DF"/>
    <w:rsid w:val="003F403B"/>
    <w:rsid w:val="003F74C9"/>
    <w:rsid w:val="00400022"/>
    <w:rsid w:val="0040017B"/>
    <w:rsid w:val="00400834"/>
    <w:rsid w:val="00404C94"/>
    <w:rsid w:val="00404D85"/>
    <w:rsid w:val="00405CE0"/>
    <w:rsid w:val="00406080"/>
    <w:rsid w:val="00406935"/>
    <w:rsid w:val="0040742D"/>
    <w:rsid w:val="00412209"/>
    <w:rsid w:val="00412EDD"/>
    <w:rsid w:val="004130F4"/>
    <w:rsid w:val="004133D0"/>
    <w:rsid w:val="00413515"/>
    <w:rsid w:val="0041371A"/>
    <w:rsid w:val="00416BC2"/>
    <w:rsid w:val="0041705B"/>
    <w:rsid w:val="00417106"/>
    <w:rsid w:val="00420053"/>
    <w:rsid w:val="0042088A"/>
    <w:rsid w:val="00421B90"/>
    <w:rsid w:val="00423889"/>
    <w:rsid w:val="00423946"/>
    <w:rsid w:val="004253A0"/>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7195"/>
    <w:rsid w:val="004571C9"/>
    <w:rsid w:val="00461C41"/>
    <w:rsid w:val="00462308"/>
    <w:rsid w:val="004625FB"/>
    <w:rsid w:val="00462C68"/>
    <w:rsid w:val="00463516"/>
    <w:rsid w:val="00464568"/>
    <w:rsid w:val="00466920"/>
    <w:rsid w:val="00471447"/>
    <w:rsid w:val="004717FA"/>
    <w:rsid w:val="0047233D"/>
    <w:rsid w:val="004724C6"/>
    <w:rsid w:val="0047394A"/>
    <w:rsid w:val="00474BC4"/>
    <w:rsid w:val="00474F4A"/>
    <w:rsid w:val="004754F2"/>
    <w:rsid w:val="00477049"/>
    <w:rsid w:val="004774F1"/>
    <w:rsid w:val="004775EE"/>
    <w:rsid w:val="004827D0"/>
    <w:rsid w:val="00483A55"/>
    <w:rsid w:val="004847CD"/>
    <w:rsid w:val="00485098"/>
    <w:rsid w:val="00487142"/>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46E6"/>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732"/>
    <w:rsid w:val="00553571"/>
    <w:rsid w:val="00555FD9"/>
    <w:rsid w:val="005569F2"/>
    <w:rsid w:val="00556AE0"/>
    <w:rsid w:val="005570BB"/>
    <w:rsid w:val="005575F5"/>
    <w:rsid w:val="00557E08"/>
    <w:rsid w:val="005608F9"/>
    <w:rsid w:val="005616D3"/>
    <w:rsid w:val="005618B3"/>
    <w:rsid w:val="0056238D"/>
    <w:rsid w:val="0056442E"/>
    <w:rsid w:val="005652DA"/>
    <w:rsid w:val="00565C10"/>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C0279"/>
    <w:rsid w:val="005C07BB"/>
    <w:rsid w:val="005C0B52"/>
    <w:rsid w:val="005C17A8"/>
    <w:rsid w:val="005C2187"/>
    <w:rsid w:val="005C3E3A"/>
    <w:rsid w:val="005C462F"/>
    <w:rsid w:val="005C4B8A"/>
    <w:rsid w:val="005C5166"/>
    <w:rsid w:val="005C77E1"/>
    <w:rsid w:val="005C785A"/>
    <w:rsid w:val="005D05AD"/>
    <w:rsid w:val="005D4593"/>
    <w:rsid w:val="005D5784"/>
    <w:rsid w:val="005D5A4D"/>
    <w:rsid w:val="005D7725"/>
    <w:rsid w:val="005D7740"/>
    <w:rsid w:val="005E1A04"/>
    <w:rsid w:val="005E2EE3"/>
    <w:rsid w:val="005E3029"/>
    <w:rsid w:val="005E68B8"/>
    <w:rsid w:val="005F2F9A"/>
    <w:rsid w:val="005F31E2"/>
    <w:rsid w:val="005F4632"/>
    <w:rsid w:val="005F4A0F"/>
    <w:rsid w:val="005F7757"/>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DA2"/>
    <w:rsid w:val="0061416E"/>
    <w:rsid w:val="00615F5D"/>
    <w:rsid w:val="00617103"/>
    <w:rsid w:val="00617188"/>
    <w:rsid w:val="00621A27"/>
    <w:rsid w:val="00622F94"/>
    <w:rsid w:val="006233BA"/>
    <w:rsid w:val="0062584D"/>
    <w:rsid w:val="00625F09"/>
    <w:rsid w:val="0062607B"/>
    <w:rsid w:val="00626A78"/>
    <w:rsid w:val="00627AEA"/>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A7D37"/>
    <w:rsid w:val="006B04E0"/>
    <w:rsid w:val="006B2421"/>
    <w:rsid w:val="006B2785"/>
    <w:rsid w:val="006B349D"/>
    <w:rsid w:val="006B6DEB"/>
    <w:rsid w:val="006C01E7"/>
    <w:rsid w:val="006C0348"/>
    <w:rsid w:val="006C1A59"/>
    <w:rsid w:val="006C1E4D"/>
    <w:rsid w:val="006C31CA"/>
    <w:rsid w:val="006C3659"/>
    <w:rsid w:val="006C3DD3"/>
    <w:rsid w:val="006C67F5"/>
    <w:rsid w:val="006D3347"/>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0265"/>
    <w:rsid w:val="00711739"/>
    <w:rsid w:val="00715E4E"/>
    <w:rsid w:val="00716BAD"/>
    <w:rsid w:val="00716DF3"/>
    <w:rsid w:val="0071773E"/>
    <w:rsid w:val="00717CC1"/>
    <w:rsid w:val="007202B4"/>
    <w:rsid w:val="0072129A"/>
    <w:rsid w:val="007230E7"/>
    <w:rsid w:val="007240E3"/>
    <w:rsid w:val="0072457E"/>
    <w:rsid w:val="00724A1B"/>
    <w:rsid w:val="00725A18"/>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5F92"/>
    <w:rsid w:val="00750612"/>
    <w:rsid w:val="007531D5"/>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67C6"/>
    <w:rsid w:val="00767514"/>
    <w:rsid w:val="00767B7B"/>
    <w:rsid w:val="007700CF"/>
    <w:rsid w:val="00770A2A"/>
    <w:rsid w:val="00771052"/>
    <w:rsid w:val="00772D93"/>
    <w:rsid w:val="0077327F"/>
    <w:rsid w:val="00773790"/>
    <w:rsid w:val="0077394F"/>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7F2A"/>
    <w:rsid w:val="007C06EF"/>
    <w:rsid w:val="007C073E"/>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939"/>
    <w:rsid w:val="007E220B"/>
    <w:rsid w:val="007E2540"/>
    <w:rsid w:val="007E3BF9"/>
    <w:rsid w:val="007E3E57"/>
    <w:rsid w:val="007E47D1"/>
    <w:rsid w:val="007E6AB2"/>
    <w:rsid w:val="007E7171"/>
    <w:rsid w:val="007E7EA7"/>
    <w:rsid w:val="007F1191"/>
    <w:rsid w:val="007F18F7"/>
    <w:rsid w:val="007F1DF7"/>
    <w:rsid w:val="007F3D11"/>
    <w:rsid w:val="007F408D"/>
    <w:rsid w:val="007F4557"/>
    <w:rsid w:val="007F4E04"/>
    <w:rsid w:val="007F6E14"/>
    <w:rsid w:val="007F78F7"/>
    <w:rsid w:val="0080004F"/>
    <w:rsid w:val="00805345"/>
    <w:rsid w:val="008053F4"/>
    <w:rsid w:val="00806479"/>
    <w:rsid w:val="00806EE8"/>
    <w:rsid w:val="008075E0"/>
    <w:rsid w:val="008104F8"/>
    <w:rsid w:val="00810524"/>
    <w:rsid w:val="00814F50"/>
    <w:rsid w:val="00815F7D"/>
    <w:rsid w:val="00817A29"/>
    <w:rsid w:val="00820997"/>
    <w:rsid w:val="00821298"/>
    <w:rsid w:val="00822AA7"/>
    <w:rsid w:val="00822DF8"/>
    <w:rsid w:val="00823AED"/>
    <w:rsid w:val="008244B9"/>
    <w:rsid w:val="00824616"/>
    <w:rsid w:val="00825201"/>
    <w:rsid w:val="008268AB"/>
    <w:rsid w:val="008300CD"/>
    <w:rsid w:val="008312C7"/>
    <w:rsid w:val="00832231"/>
    <w:rsid w:val="00832576"/>
    <w:rsid w:val="00832D51"/>
    <w:rsid w:val="00832E0A"/>
    <w:rsid w:val="008351B2"/>
    <w:rsid w:val="00836AF1"/>
    <w:rsid w:val="00841A85"/>
    <w:rsid w:val="0084298E"/>
    <w:rsid w:val="00846BD4"/>
    <w:rsid w:val="00846F6D"/>
    <w:rsid w:val="00851334"/>
    <w:rsid w:val="008520C5"/>
    <w:rsid w:val="00853007"/>
    <w:rsid w:val="00853D01"/>
    <w:rsid w:val="0085491F"/>
    <w:rsid w:val="00857484"/>
    <w:rsid w:val="00863383"/>
    <w:rsid w:val="00865157"/>
    <w:rsid w:val="008663FC"/>
    <w:rsid w:val="00871041"/>
    <w:rsid w:val="0087204C"/>
    <w:rsid w:val="00872B0D"/>
    <w:rsid w:val="00872FC6"/>
    <w:rsid w:val="008751BE"/>
    <w:rsid w:val="00875658"/>
    <w:rsid w:val="00876819"/>
    <w:rsid w:val="00876BB6"/>
    <w:rsid w:val="00880B21"/>
    <w:rsid w:val="008812E7"/>
    <w:rsid w:val="008821C5"/>
    <w:rsid w:val="00883914"/>
    <w:rsid w:val="008843C5"/>
    <w:rsid w:val="00884B5B"/>
    <w:rsid w:val="00885044"/>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91F"/>
    <w:rsid w:val="008A75F9"/>
    <w:rsid w:val="008A7637"/>
    <w:rsid w:val="008B1655"/>
    <w:rsid w:val="008B2719"/>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772F"/>
    <w:rsid w:val="008D7CC1"/>
    <w:rsid w:val="008D7D4F"/>
    <w:rsid w:val="008D7F0D"/>
    <w:rsid w:val="008E0533"/>
    <w:rsid w:val="008E2018"/>
    <w:rsid w:val="008E2377"/>
    <w:rsid w:val="008E2847"/>
    <w:rsid w:val="008E33B2"/>
    <w:rsid w:val="008E3DDE"/>
    <w:rsid w:val="008E4D96"/>
    <w:rsid w:val="008E5947"/>
    <w:rsid w:val="008E5CE1"/>
    <w:rsid w:val="008E5F7B"/>
    <w:rsid w:val="008F08B4"/>
    <w:rsid w:val="008F0C9C"/>
    <w:rsid w:val="008F153E"/>
    <w:rsid w:val="008F367B"/>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7CCB"/>
    <w:rsid w:val="00920F62"/>
    <w:rsid w:val="009210B7"/>
    <w:rsid w:val="00921243"/>
    <w:rsid w:val="009217F8"/>
    <w:rsid w:val="009228B9"/>
    <w:rsid w:val="00923660"/>
    <w:rsid w:val="00924E8C"/>
    <w:rsid w:val="0092588A"/>
    <w:rsid w:val="00925AA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6EE"/>
    <w:rsid w:val="00941968"/>
    <w:rsid w:val="00941EDF"/>
    <w:rsid w:val="00942B2E"/>
    <w:rsid w:val="00942F4C"/>
    <w:rsid w:val="00944C73"/>
    <w:rsid w:val="00945FF7"/>
    <w:rsid w:val="00946264"/>
    <w:rsid w:val="00946C4C"/>
    <w:rsid w:val="00946CCA"/>
    <w:rsid w:val="00947482"/>
    <w:rsid w:val="00950237"/>
    <w:rsid w:val="009523E2"/>
    <w:rsid w:val="00952992"/>
    <w:rsid w:val="0095460B"/>
    <w:rsid w:val="009546ED"/>
    <w:rsid w:val="00954B14"/>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B49"/>
    <w:rsid w:val="00980003"/>
    <w:rsid w:val="0098135A"/>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1C36"/>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6678"/>
    <w:rsid w:val="00A37DAD"/>
    <w:rsid w:val="00A40882"/>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70B92"/>
    <w:rsid w:val="00A70FF8"/>
    <w:rsid w:val="00A71DF8"/>
    <w:rsid w:val="00A73587"/>
    <w:rsid w:val="00A74467"/>
    <w:rsid w:val="00A75308"/>
    <w:rsid w:val="00A76C78"/>
    <w:rsid w:val="00A83F48"/>
    <w:rsid w:val="00A8484E"/>
    <w:rsid w:val="00A84865"/>
    <w:rsid w:val="00A8554F"/>
    <w:rsid w:val="00A87079"/>
    <w:rsid w:val="00A871CE"/>
    <w:rsid w:val="00A90B98"/>
    <w:rsid w:val="00A9158A"/>
    <w:rsid w:val="00A915CF"/>
    <w:rsid w:val="00A92EC8"/>
    <w:rsid w:val="00A93283"/>
    <w:rsid w:val="00A93361"/>
    <w:rsid w:val="00A937BA"/>
    <w:rsid w:val="00A94430"/>
    <w:rsid w:val="00A95AF7"/>
    <w:rsid w:val="00A95E5C"/>
    <w:rsid w:val="00A96D8A"/>
    <w:rsid w:val="00A973D9"/>
    <w:rsid w:val="00A975F7"/>
    <w:rsid w:val="00A97C13"/>
    <w:rsid w:val="00AA0E7F"/>
    <w:rsid w:val="00AA1FE8"/>
    <w:rsid w:val="00AA2685"/>
    <w:rsid w:val="00AA4465"/>
    <w:rsid w:val="00AA44F7"/>
    <w:rsid w:val="00AA618D"/>
    <w:rsid w:val="00AA63C3"/>
    <w:rsid w:val="00AA7089"/>
    <w:rsid w:val="00AA7F76"/>
    <w:rsid w:val="00AB1E7F"/>
    <w:rsid w:val="00AB2BD0"/>
    <w:rsid w:val="00AB3B9E"/>
    <w:rsid w:val="00AB3F17"/>
    <w:rsid w:val="00AB5FBC"/>
    <w:rsid w:val="00AB728E"/>
    <w:rsid w:val="00AB736F"/>
    <w:rsid w:val="00AB7594"/>
    <w:rsid w:val="00AB774B"/>
    <w:rsid w:val="00AB7F27"/>
    <w:rsid w:val="00AC13CA"/>
    <w:rsid w:val="00AC251F"/>
    <w:rsid w:val="00AC3644"/>
    <w:rsid w:val="00AC442D"/>
    <w:rsid w:val="00AC49E1"/>
    <w:rsid w:val="00AC58BE"/>
    <w:rsid w:val="00AC6695"/>
    <w:rsid w:val="00AC69D3"/>
    <w:rsid w:val="00AC7951"/>
    <w:rsid w:val="00AC7CF7"/>
    <w:rsid w:val="00AD0F35"/>
    <w:rsid w:val="00AD1813"/>
    <w:rsid w:val="00AD2F36"/>
    <w:rsid w:val="00AD3F7D"/>
    <w:rsid w:val="00AD42BA"/>
    <w:rsid w:val="00AD60F9"/>
    <w:rsid w:val="00AD7090"/>
    <w:rsid w:val="00AD7162"/>
    <w:rsid w:val="00AE0271"/>
    <w:rsid w:val="00AE0449"/>
    <w:rsid w:val="00AE2A98"/>
    <w:rsid w:val="00AE4ED2"/>
    <w:rsid w:val="00AE4F79"/>
    <w:rsid w:val="00AE4FD8"/>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319B"/>
    <w:rsid w:val="00B131B6"/>
    <w:rsid w:val="00B140A7"/>
    <w:rsid w:val="00B1557F"/>
    <w:rsid w:val="00B164A0"/>
    <w:rsid w:val="00B169A6"/>
    <w:rsid w:val="00B21440"/>
    <w:rsid w:val="00B232A2"/>
    <w:rsid w:val="00B2538A"/>
    <w:rsid w:val="00B263AB"/>
    <w:rsid w:val="00B26A98"/>
    <w:rsid w:val="00B337B8"/>
    <w:rsid w:val="00B34C01"/>
    <w:rsid w:val="00B36B81"/>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1AE"/>
    <w:rsid w:val="00B57C01"/>
    <w:rsid w:val="00B61511"/>
    <w:rsid w:val="00B62C27"/>
    <w:rsid w:val="00B6472C"/>
    <w:rsid w:val="00B64E61"/>
    <w:rsid w:val="00B6550F"/>
    <w:rsid w:val="00B66ED8"/>
    <w:rsid w:val="00B7079C"/>
    <w:rsid w:val="00B71B52"/>
    <w:rsid w:val="00B72149"/>
    <w:rsid w:val="00B72A74"/>
    <w:rsid w:val="00B72D9B"/>
    <w:rsid w:val="00B74E04"/>
    <w:rsid w:val="00B7552E"/>
    <w:rsid w:val="00B755CA"/>
    <w:rsid w:val="00B75AB8"/>
    <w:rsid w:val="00B76E7F"/>
    <w:rsid w:val="00B76EB2"/>
    <w:rsid w:val="00B81BB6"/>
    <w:rsid w:val="00B82586"/>
    <w:rsid w:val="00B82832"/>
    <w:rsid w:val="00B82E63"/>
    <w:rsid w:val="00B82E94"/>
    <w:rsid w:val="00B84063"/>
    <w:rsid w:val="00B84A05"/>
    <w:rsid w:val="00B87AD8"/>
    <w:rsid w:val="00B9182F"/>
    <w:rsid w:val="00B91B73"/>
    <w:rsid w:val="00B9422E"/>
    <w:rsid w:val="00B94AF5"/>
    <w:rsid w:val="00B95E33"/>
    <w:rsid w:val="00B977B3"/>
    <w:rsid w:val="00B978C4"/>
    <w:rsid w:val="00BA1532"/>
    <w:rsid w:val="00BA249E"/>
    <w:rsid w:val="00BA2BD0"/>
    <w:rsid w:val="00BA3450"/>
    <w:rsid w:val="00BA4A80"/>
    <w:rsid w:val="00BA5EA8"/>
    <w:rsid w:val="00BA6D2E"/>
    <w:rsid w:val="00BA7767"/>
    <w:rsid w:val="00BA77F9"/>
    <w:rsid w:val="00BB04B2"/>
    <w:rsid w:val="00BB084C"/>
    <w:rsid w:val="00BB1C2C"/>
    <w:rsid w:val="00BB2FC3"/>
    <w:rsid w:val="00BB3D89"/>
    <w:rsid w:val="00BB6F9B"/>
    <w:rsid w:val="00BC0C9B"/>
    <w:rsid w:val="00BC0EC9"/>
    <w:rsid w:val="00BC1576"/>
    <w:rsid w:val="00BC2987"/>
    <w:rsid w:val="00BC2BCE"/>
    <w:rsid w:val="00BC3679"/>
    <w:rsid w:val="00BC390F"/>
    <w:rsid w:val="00BC3BFF"/>
    <w:rsid w:val="00BC41F9"/>
    <w:rsid w:val="00BC5D90"/>
    <w:rsid w:val="00BC651B"/>
    <w:rsid w:val="00BC6F37"/>
    <w:rsid w:val="00BC751A"/>
    <w:rsid w:val="00BC7F89"/>
    <w:rsid w:val="00BD1620"/>
    <w:rsid w:val="00BD1FA8"/>
    <w:rsid w:val="00BD2E2B"/>
    <w:rsid w:val="00BD44BD"/>
    <w:rsid w:val="00BD5A07"/>
    <w:rsid w:val="00BD5D6D"/>
    <w:rsid w:val="00BD6C17"/>
    <w:rsid w:val="00BD7366"/>
    <w:rsid w:val="00BE35B2"/>
    <w:rsid w:val="00BE37CE"/>
    <w:rsid w:val="00BE4F9D"/>
    <w:rsid w:val="00BE5DF3"/>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2982"/>
    <w:rsid w:val="00C2298D"/>
    <w:rsid w:val="00C23CDF"/>
    <w:rsid w:val="00C244A6"/>
    <w:rsid w:val="00C259BD"/>
    <w:rsid w:val="00C261C5"/>
    <w:rsid w:val="00C2640A"/>
    <w:rsid w:val="00C273FF"/>
    <w:rsid w:val="00C27513"/>
    <w:rsid w:val="00C2762B"/>
    <w:rsid w:val="00C30549"/>
    <w:rsid w:val="00C32742"/>
    <w:rsid w:val="00C32A99"/>
    <w:rsid w:val="00C33D9E"/>
    <w:rsid w:val="00C3528C"/>
    <w:rsid w:val="00C42C31"/>
    <w:rsid w:val="00C42FF6"/>
    <w:rsid w:val="00C4344A"/>
    <w:rsid w:val="00C45699"/>
    <w:rsid w:val="00C457B7"/>
    <w:rsid w:val="00C45A16"/>
    <w:rsid w:val="00C462CF"/>
    <w:rsid w:val="00C4700B"/>
    <w:rsid w:val="00C51E4D"/>
    <w:rsid w:val="00C52685"/>
    <w:rsid w:val="00C52870"/>
    <w:rsid w:val="00C56FC4"/>
    <w:rsid w:val="00C57D5D"/>
    <w:rsid w:val="00C61DB0"/>
    <w:rsid w:val="00C61DB2"/>
    <w:rsid w:val="00C62C3C"/>
    <w:rsid w:val="00C62CF8"/>
    <w:rsid w:val="00C63C1B"/>
    <w:rsid w:val="00C64829"/>
    <w:rsid w:val="00C67FCF"/>
    <w:rsid w:val="00C707B4"/>
    <w:rsid w:val="00C713E1"/>
    <w:rsid w:val="00C72AC2"/>
    <w:rsid w:val="00C730C3"/>
    <w:rsid w:val="00C74160"/>
    <w:rsid w:val="00C76AB8"/>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1510"/>
    <w:rsid w:val="00CA34FD"/>
    <w:rsid w:val="00CA3C31"/>
    <w:rsid w:val="00CA3FFB"/>
    <w:rsid w:val="00CA5728"/>
    <w:rsid w:val="00CA585C"/>
    <w:rsid w:val="00CA6D82"/>
    <w:rsid w:val="00CA7516"/>
    <w:rsid w:val="00CB2092"/>
    <w:rsid w:val="00CB54C4"/>
    <w:rsid w:val="00CB5893"/>
    <w:rsid w:val="00CC1BD0"/>
    <w:rsid w:val="00CC3B0B"/>
    <w:rsid w:val="00CC4A58"/>
    <w:rsid w:val="00CC4E8D"/>
    <w:rsid w:val="00CC5A18"/>
    <w:rsid w:val="00CC76CA"/>
    <w:rsid w:val="00CD1808"/>
    <w:rsid w:val="00CD260B"/>
    <w:rsid w:val="00CD32F9"/>
    <w:rsid w:val="00CD35B0"/>
    <w:rsid w:val="00CD3A5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E0F"/>
    <w:rsid w:val="00D730B8"/>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666"/>
    <w:rsid w:val="00DA3A72"/>
    <w:rsid w:val="00DA6E41"/>
    <w:rsid w:val="00DB0EBC"/>
    <w:rsid w:val="00DB312B"/>
    <w:rsid w:val="00DB313F"/>
    <w:rsid w:val="00DB34B3"/>
    <w:rsid w:val="00DB551E"/>
    <w:rsid w:val="00DB56D0"/>
    <w:rsid w:val="00DB64E9"/>
    <w:rsid w:val="00DB7524"/>
    <w:rsid w:val="00DC128D"/>
    <w:rsid w:val="00DC159E"/>
    <w:rsid w:val="00DC2C49"/>
    <w:rsid w:val="00DC4363"/>
    <w:rsid w:val="00DC4E34"/>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897"/>
    <w:rsid w:val="00E27D5A"/>
    <w:rsid w:val="00E27E77"/>
    <w:rsid w:val="00E30219"/>
    <w:rsid w:val="00E31538"/>
    <w:rsid w:val="00E3185F"/>
    <w:rsid w:val="00E3240C"/>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12F4"/>
    <w:rsid w:val="00EC5538"/>
    <w:rsid w:val="00EC650F"/>
    <w:rsid w:val="00EC7263"/>
    <w:rsid w:val="00EC7BFA"/>
    <w:rsid w:val="00ED207D"/>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471C"/>
    <w:rsid w:val="00EF5666"/>
    <w:rsid w:val="00EF59FB"/>
    <w:rsid w:val="00F008CD"/>
    <w:rsid w:val="00F01D64"/>
    <w:rsid w:val="00F023B0"/>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20459"/>
    <w:rsid w:val="00F224EA"/>
    <w:rsid w:val="00F225A4"/>
    <w:rsid w:val="00F25ACA"/>
    <w:rsid w:val="00F27CAA"/>
    <w:rsid w:val="00F308A2"/>
    <w:rsid w:val="00F31A3B"/>
    <w:rsid w:val="00F31C0A"/>
    <w:rsid w:val="00F325FD"/>
    <w:rsid w:val="00F335E4"/>
    <w:rsid w:val="00F33E29"/>
    <w:rsid w:val="00F34391"/>
    <w:rsid w:val="00F351CF"/>
    <w:rsid w:val="00F353AA"/>
    <w:rsid w:val="00F37161"/>
    <w:rsid w:val="00F371E7"/>
    <w:rsid w:val="00F37B1C"/>
    <w:rsid w:val="00F404C9"/>
    <w:rsid w:val="00F42A85"/>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57B46"/>
    <w:rsid w:val="00F606E6"/>
    <w:rsid w:val="00F63B0D"/>
    <w:rsid w:val="00F63F66"/>
    <w:rsid w:val="00F65423"/>
    <w:rsid w:val="00F6651A"/>
    <w:rsid w:val="00F675EE"/>
    <w:rsid w:val="00F72EA2"/>
    <w:rsid w:val="00F73916"/>
    <w:rsid w:val="00F73E7A"/>
    <w:rsid w:val="00F73FF7"/>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B0278"/>
    <w:rsid w:val="00FB068F"/>
    <w:rsid w:val="00FB1504"/>
    <w:rsid w:val="00FB323B"/>
    <w:rsid w:val="00FB5752"/>
    <w:rsid w:val="00FB6016"/>
    <w:rsid w:val="00FB6AA3"/>
    <w:rsid w:val="00FC2007"/>
    <w:rsid w:val="00FC256F"/>
    <w:rsid w:val="00FC4505"/>
    <w:rsid w:val="00FC5023"/>
    <w:rsid w:val="00FC51C4"/>
    <w:rsid w:val="00FC543A"/>
    <w:rsid w:val="00FC61BC"/>
    <w:rsid w:val="00FC61E1"/>
    <w:rsid w:val="00FC65B5"/>
    <w:rsid w:val="00FC66ED"/>
    <w:rsid w:val="00FD1781"/>
    <w:rsid w:val="00FD2885"/>
    <w:rsid w:val="00FD28D9"/>
    <w:rsid w:val="00FD39D8"/>
    <w:rsid w:val="00FD403A"/>
    <w:rsid w:val="00FD42D3"/>
    <w:rsid w:val="00FD583C"/>
    <w:rsid w:val="00FE063F"/>
    <w:rsid w:val="00FE1557"/>
    <w:rsid w:val="00FE1B05"/>
    <w:rsid w:val="00FE1E5E"/>
    <w:rsid w:val="00FE7843"/>
    <w:rsid w:val="00FE7C3F"/>
    <w:rsid w:val="00FF1A03"/>
    <w:rsid w:val="00FF1F01"/>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2011-04-20T11:52:00Z</dcterms:created>
  <dcterms:modified xsi:type="dcterms:W3CDTF">2011-04-20T16:27:00Z</dcterms:modified>
</cp:coreProperties>
</file>