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7E0F59" w:rsidRDefault="008D43E4">
      <w:pPr>
        <w:rPr>
          <w:sz w:val="28"/>
          <w:szCs w:val="28"/>
        </w:rPr>
      </w:pPr>
      <w:r w:rsidRPr="007E0F59">
        <w:rPr>
          <w:sz w:val="28"/>
          <w:szCs w:val="28"/>
        </w:rPr>
        <w:t>IF THERE BE ANY OTHER WAY</w:t>
      </w:r>
      <w:bookmarkStart w:id="0" w:name="_GoBack"/>
      <w:bookmarkEnd w:id="0"/>
    </w:p>
    <w:p w:rsidR="008D43E4" w:rsidRPr="007E0F59" w:rsidRDefault="008D43E4">
      <w:pPr>
        <w:rPr>
          <w:sz w:val="28"/>
          <w:szCs w:val="28"/>
        </w:rPr>
      </w:pPr>
      <w:r w:rsidRPr="007E0F59">
        <w:rPr>
          <w:sz w:val="28"/>
          <w:szCs w:val="28"/>
        </w:rPr>
        <w:t xml:space="preserve">A couple of people </w:t>
      </w:r>
      <w:r w:rsidR="001E1C76" w:rsidRPr="007E0F59">
        <w:rPr>
          <w:sz w:val="28"/>
          <w:szCs w:val="28"/>
        </w:rPr>
        <w:t xml:space="preserve">have </w:t>
      </w:r>
      <w:r w:rsidRPr="007E0F59">
        <w:rPr>
          <w:sz w:val="28"/>
          <w:szCs w:val="28"/>
        </w:rPr>
        <w:t>asked me to explain the 84 day long day a little more so I thought I would do so in case others of you are wondering.</w:t>
      </w:r>
    </w:p>
    <w:p w:rsidR="008D43E4" w:rsidRPr="007E0F59" w:rsidRDefault="008D43E4">
      <w:pPr>
        <w:rPr>
          <w:sz w:val="28"/>
          <w:szCs w:val="28"/>
        </w:rPr>
      </w:pPr>
      <w:r w:rsidRPr="007E0F59">
        <w:rPr>
          <w:sz w:val="28"/>
          <w:szCs w:val="28"/>
        </w:rPr>
        <w:t>I certainly do not know all of the details but the scriptures do give us some clues.</w:t>
      </w:r>
    </w:p>
    <w:p w:rsidR="008D43E4" w:rsidRPr="007E0F59" w:rsidRDefault="008D43E4">
      <w:pPr>
        <w:rPr>
          <w:sz w:val="28"/>
          <w:szCs w:val="28"/>
        </w:rPr>
      </w:pPr>
      <w:r w:rsidRPr="007E0F59">
        <w:rPr>
          <w:sz w:val="28"/>
          <w:szCs w:val="28"/>
        </w:rPr>
        <w:t>One, we know that this will be reckoned as one day.</w:t>
      </w:r>
    </w:p>
    <w:p w:rsidR="008D43E4" w:rsidRPr="007E0F59" w:rsidRDefault="008D43E4">
      <w:pPr>
        <w:rPr>
          <w:sz w:val="28"/>
          <w:szCs w:val="28"/>
        </w:rPr>
      </w:pPr>
      <w:r w:rsidRPr="007E0F59">
        <w:rPr>
          <w:sz w:val="28"/>
          <w:szCs w:val="28"/>
        </w:rPr>
        <w:t>Secondly, we are t</w:t>
      </w:r>
      <w:r w:rsidR="00310EE7" w:rsidRPr="007E0F59">
        <w:rPr>
          <w:sz w:val="28"/>
          <w:szCs w:val="28"/>
        </w:rPr>
        <w:t>old in Psalms 90 that it will seem</w:t>
      </w:r>
      <w:r w:rsidRPr="007E0F59">
        <w:rPr>
          <w:sz w:val="28"/>
          <w:szCs w:val="28"/>
        </w:rPr>
        <w:t xml:space="preserve"> like a thousand years to those </w:t>
      </w:r>
      <w:r w:rsidR="007F2524" w:rsidRPr="007E0F59">
        <w:rPr>
          <w:sz w:val="28"/>
          <w:szCs w:val="28"/>
        </w:rPr>
        <w:t xml:space="preserve">of you </w:t>
      </w:r>
      <w:r w:rsidR="00310EE7" w:rsidRPr="007E0F59">
        <w:rPr>
          <w:sz w:val="28"/>
          <w:szCs w:val="28"/>
        </w:rPr>
        <w:t>who do not bear our Creator’s mark.</w:t>
      </w:r>
    </w:p>
    <w:p w:rsidR="00310EE7" w:rsidRPr="007E0F59" w:rsidRDefault="00310EE7">
      <w:pPr>
        <w:rPr>
          <w:sz w:val="28"/>
          <w:szCs w:val="28"/>
        </w:rPr>
      </w:pPr>
      <w:r w:rsidRPr="007E0F59">
        <w:rPr>
          <w:sz w:val="28"/>
          <w:szCs w:val="28"/>
        </w:rPr>
        <w:t>And thirdly, the third tier to the sign of Jonah tells us that it will end 84 days later on the last day of the Feast of Temporary Dwellings.</w:t>
      </w:r>
    </w:p>
    <w:p w:rsidR="00310EE7" w:rsidRPr="007E0F59" w:rsidRDefault="00310EE7">
      <w:pPr>
        <w:rPr>
          <w:sz w:val="28"/>
          <w:szCs w:val="28"/>
        </w:rPr>
      </w:pPr>
      <w:r w:rsidRPr="007E0F59">
        <w:rPr>
          <w:sz w:val="28"/>
          <w:szCs w:val="28"/>
        </w:rPr>
        <w:t>It is pretty awesome how it begins on the Feast of First fruits and then end</w:t>
      </w:r>
      <w:r w:rsidR="007F2524" w:rsidRPr="007E0F59">
        <w:rPr>
          <w:sz w:val="28"/>
          <w:szCs w:val="28"/>
        </w:rPr>
        <w:t>s</w:t>
      </w:r>
      <w:r w:rsidRPr="007E0F59">
        <w:rPr>
          <w:sz w:val="28"/>
          <w:szCs w:val="28"/>
        </w:rPr>
        <w:t xml:space="preserve"> on the Feast of Temporary dwellings.</w:t>
      </w:r>
    </w:p>
    <w:p w:rsidR="00310EE7" w:rsidRPr="007E0F59" w:rsidRDefault="00310EE7">
      <w:pPr>
        <w:rPr>
          <w:sz w:val="28"/>
          <w:szCs w:val="28"/>
        </w:rPr>
      </w:pPr>
      <w:r w:rsidRPr="007E0F59">
        <w:rPr>
          <w:sz w:val="28"/>
          <w:szCs w:val="28"/>
        </w:rPr>
        <w:t>The sun and the moon will be held back like in Joshua’s long day so the days will not click along like they do now.</w:t>
      </w:r>
    </w:p>
    <w:p w:rsidR="00310EE7" w:rsidRPr="007E0F59" w:rsidRDefault="00310EE7">
      <w:pPr>
        <w:rPr>
          <w:sz w:val="28"/>
          <w:szCs w:val="28"/>
        </w:rPr>
      </w:pPr>
      <w:r w:rsidRPr="007E0F59">
        <w:rPr>
          <w:sz w:val="28"/>
          <w:szCs w:val="28"/>
        </w:rPr>
        <w:t>You have to understand all things are possible with an all-powerful Creator like we have.</w:t>
      </w:r>
    </w:p>
    <w:p w:rsidR="00310EE7" w:rsidRPr="007E0F59" w:rsidRDefault="00310EE7">
      <w:pPr>
        <w:rPr>
          <w:sz w:val="28"/>
          <w:szCs w:val="28"/>
        </w:rPr>
      </w:pPr>
      <w:r w:rsidRPr="007E0F59">
        <w:rPr>
          <w:sz w:val="28"/>
          <w:szCs w:val="28"/>
        </w:rPr>
        <w:t>He can do this however He has chosen to do it.</w:t>
      </w:r>
    </w:p>
    <w:p w:rsidR="00310EE7" w:rsidRPr="007E0F59" w:rsidRDefault="00377E0E">
      <w:pPr>
        <w:rPr>
          <w:sz w:val="28"/>
          <w:szCs w:val="28"/>
        </w:rPr>
      </w:pPr>
      <w:r w:rsidRPr="007E0F59">
        <w:rPr>
          <w:sz w:val="28"/>
          <w:szCs w:val="28"/>
        </w:rPr>
        <w:t xml:space="preserve">We are told how He is going to do this in Revelation chapter 10 </w:t>
      </w:r>
      <w:proofErr w:type="gramStart"/>
      <w:r w:rsidRPr="007E0F59">
        <w:rPr>
          <w:sz w:val="28"/>
          <w:szCs w:val="28"/>
        </w:rPr>
        <w:t>verse</w:t>
      </w:r>
      <w:proofErr w:type="gramEnd"/>
      <w:r w:rsidRPr="007E0F59">
        <w:rPr>
          <w:sz w:val="28"/>
          <w:szCs w:val="28"/>
        </w:rPr>
        <w:t xml:space="preserve"> 6 where He is speaking about the 7 thunders.</w:t>
      </w:r>
    </w:p>
    <w:p w:rsidR="00377E0E" w:rsidRPr="007E0F59" w:rsidRDefault="00377E0E">
      <w:pPr>
        <w:rPr>
          <w:sz w:val="28"/>
          <w:szCs w:val="28"/>
        </w:rPr>
      </w:pPr>
      <w:r w:rsidRPr="007E0F59">
        <w:rPr>
          <w:sz w:val="28"/>
          <w:szCs w:val="28"/>
        </w:rPr>
        <w:t>He said;</w:t>
      </w:r>
    </w:p>
    <w:p w:rsidR="00377E0E" w:rsidRPr="007E0F59" w:rsidRDefault="00377E0E" w:rsidP="00377E0E">
      <w:pPr>
        <w:rPr>
          <w:sz w:val="28"/>
          <w:szCs w:val="28"/>
        </w:rPr>
      </w:pPr>
      <w:r w:rsidRPr="007E0F59">
        <w:rPr>
          <w:sz w:val="28"/>
          <w:szCs w:val="28"/>
        </w:rPr>
        <w:t>Rev 10:6</w:t>
      </w:r>
    </w:p>
    <w:p w:rsidR="00377E0E" w:rsidRPr="007E0F59" w:rsidRDefault="00377E0E" w:rsidP="00377E0E">
      <w:pPr>
        <w:rPr>
          <w:b/>
          <w:color w:val="7030A0"/>
          <w:sz w:val="28"/>
          <w:szCs w:val="28"/>
        </w:rPr>
      </w:pPr>
      <w:r w:rsidRPr="007E0F59">
        <w:rPr>
          <w:b/>
          <w:color w:val="7030A0"/>
          <w:sz w:val="28"/>
          <w:szCs w:val="28"/>
        </w:rPr>
        <w:t xml:space="preserve">And </w:t>
      </w:r>
      <w:r w:rsidR="00A50AE5" w:rsidRPr="007E0F59">
        <w:rPr>
          <w:b/>
          <w:color w:val="7030A0"/>
          <w:sz w:val="28"/>
          <w:szCs w:val="28"/>
        </w:rPr>
        <w:t>swear by Him that lives</w:t>
      </w:r>
      <w:r w:rsidRPr="007E0F59">
        <w:rPr>
          <w:b/>
          <w:color w:val="7030A0"/>
          <w:sz w:val="28"/>
          <w:szCs w:val="28"/>
        </w:rPr>
        <w:t xml:space="preserve"> for ev</w:t>
      </w:r>
      <w:r w:rsidR="00A50AE5" w:rsidRPr="007E0F59">
        <w:rPr>
          <w:b/>
          <w:color w:val="7030A0"/>
          <w:sz w:val="28"/>
          <w:szCs w:val="28"/>
        </w:rPr>
        <w:t>er and ever, who created heaven and the things that are therein</w:t>
      </w:r>
      <w:r w:rsidRPr="007E0F59">
        <w:rPr>
          <w:b/>
          <w:color w:val="7030A0"/>
          <w:sz w:val="28"/>
          <w:szCs w:val="28"/>
        </w:rPr>
        <w:t xml:space="preserve">, and the earth, and the things that </w:t>
      </w:r>
      <w:r w:rsidR="00A50AE5" w:rsidRPr="007E0F59">
        <w:rPr>
          <w:b/>
          <w:color w:val="7030A0"/>
          <w:sz w:val="28"/>
          <w:szCs w:val="28"/>
        </w:rPr>
        <w:t>are therein</w:t>
      </w:r>
      <w:r w:rsidRPr="007E0F59">
        <w:rPr>
          <w:b/>
          <w:color w:val="7030A0"/>
          <w:sz w:val="28"/>
          <w:szCs w:val="28"/>
        </w:rPr>
        <w:t>, and the sea, and the things whic</w:t>
      </w:r>
      <w:r w:rsidR="00A50AE5" w:rsidRPr="007E0F59">
        <w:rPr>
          <w:b/>
          <w:color w:val="7030A0"/>
          <w:sz w:val="28"/>
          <w:szCs w:val="28"/>
        </w:rPr>
        <w:t>h are therein, that there will</w:t>
      </w:r>
      <w:r w:rsidRPr="007E0F59">
        <w:rPr>
          <w:b/>
          <w:color w:val="7030A0"/>
          <w:sz w:val="28"/>
          <w:szCs w:val="28"/>
        </w:rPr>
        <w:t xml:space="preserve"> </w:t>
      </w:r>
      <w:r w:rsidR="00A50AE5" w:rsidRPr="007E0F59">
        <w:rPr>
          <w:b/>
          <w:color w:val="7030A0"/>
          <w:sz w:val="28"/>
          <w:szCs w:val="28"/>
        </w:rPr>
        <w:t xml:space="preserve">no longer </w:t>
      </w:r>
      <w:r w:rsidRPr="007E0F59">
        <w:rPr>
          <w:b/>
          <w:color w:val="7030A0"/>
          <w:sz w:val="28"/>
          <w:szCs w:val="28"/>
        </w:rPr>
        <w:t>be</w:t>
      </w:r>
      <w:r w:rsidR="00A50AE5" w:rsidRPr="007E0F59">
        <w:rPr>
          <w:b/>
          <w:color w:val="7030A0"/>
          <w:sz w:val="28"/>
          <w:szCs w:val="28"/>
        </w:rPr>
        <w:t xml:space="preserve"> a space in time</w:t>
      </w:r>
      <w:r w:rsidRPr="007E0F59">
        <w:rPr>
          <w:b/>
          <w:color w:val="7030A0"/>
          <w:sz w:val="28"/>
          <w:szCs w:val="28"/>
        </w:rPr>
        <w:t>:</w:t>
      </w:r>
    </w:p>
    <w:p w:rsidR="00A50AE5" w:rsidRPr="007E0F59" w:rsidRDefault="00A50AE5" w:rsidP="00377E0E">
      <w:pPr>
        <w:rPr>
          <w:sz w:val="28"/>
          <w:szCs w:val="28"/>
        </w:rPr>
      </w:pPr>
      <w:r w:rsidRPr="007E0F59">
        <w:rPr>
          <w:sz w:val="28"/>
          <w:szCs w:val="28"/>
        </w:rPr>
        <w:lastRenderedPageBreak/>
        <w:t>The rotations of the luminaries will stop and when the long day is over, it will be the last day of the Feast of Temporary dwellings.</w:t>
      </w:r>
    </w:p>
    <w:p w:rsidR="00377E0E" w:rsidRPr="007E0F59" w:rsidRDefault="007F2524" w:rsidP="00377E0E">
      <w:pPr>
        <w:rPr>
          <w:sz w:val="28"/>
          <w:szCs w:val="28"/>
        </w:rPr>
      </w:pPr>
      <w:r w:rsidRPr="007E0F59">
        <w:rPr>
          <w:sz w:val="28"/>
          <w:szCs w:val="28"/>
        </w:rPr>
        <w:t xml:space="preserve">It is </w:t>
      </w:r>
      <w:r w:rsidR="00A50AE5" w:rsidRPr="007E0F59">
        <w:rPr>
          <w:sz w:val="28"/>
          <w:szCs w:val="28"/>
        </w:rPr>
        <w:t>incredible how His word testifies to everything here a little there a little.</w:t>
      </w:r>
    </w:p>
    <w:p w:rsidR="00A50AE5" w:rsidRPr="007E0F59" w:rsidRDefault="00D60EC9" w:rsidP="00377E0E">
      <w:pPr>
        <w:rPr>
          <w:sz w:val="28"/>
          <w:szCs w:val="28"/>
        </w:rPr>
      </w:pPr>
      <w:r w:rsidRPr="007E0F59">
        <w:rPr>
          <w:sz w:val="28"/>
          <w:szCs w:val="28"/>
        </w:rPr>
        <w:t xml:space="preserve">A </w:t>
      </w:r>
      <w:r w:rsidR="00A50AE5" w:rsidRPr="007E0F59">
        <w:rPr>
          <w:sz w:val="28"/>
          <w:szCs w:val="28"/>
        </w:rPr>
        <w:t>lot of vultures have been writing me scoffing about my death tomorrow.</w:t>
      </w:r>
    </w:p>
    <w:p w:rsidR="00D60EC9" w:rsidRPr="007E0F59" w:rsidRDefault="00D60EC9" w:rsidP="00377E0E">
      <w:pPr>
        <w:rPr>
          <w:sz w:val="28"/>
          <w:szCs w:val="28"/>
        </w:rPr>
      </w:pPr>
      <w:r w:rsidRPr="007E0F59">
        <w:rPr>
          <w:sz w:val="28"/>
          <w:szCs w:val="28"/>
        </w:rPr>
        <w:t xml:space="preserve">Yehshua said where you find the </w:t>
      </w:r>
      <w:r w:rsidR="007F2524" w:rsidRPr="007E0F59">
        <w:rPr>
          <w:sz w:val="28"/>
          <w:szCs w:val="28"/>
        </w:rPr>
        <w:t>vultures;</w:t>
      </w:r>
      <w:r w:rsidRPr="007E0F59">
        <w:rPr>
          <w:sz w:val="28"/>
          <w:szCs w:val="28"/>
        </w:rPr>
        <w:t xml:space="preserve"> there you will find the dead body.</w:t>
      </w:r>
    </w:p>
    <w:p w:rsidR="00A50AE5" w:rsidRPr="007E0F59" w:rsidRDefault="00A50AE5" w:rsidP="00377E0E">
      <w:pPr>
        <w:rPr>
          <w:sz w:val="28"/>
          <w:szCs w:val="28"/>
        </w:rPr>
      </w:pPr>
      <w:r w:rsidRPr="007E0F59">
        <w:rPr>
          <w:sz w:val="28"/>
          <w:szCs w:val="28"/>
        </w:rPr>
        <w:t xml:space="preserve">I do not know how it will work out but I know that Yehshua gave us </w:t>
      </w:r>
      <w:proofErr w:type="gramStart"/>
      <w:r w:rsidRPr="007E0F59">
        <w:rPr>
          <w:sz w:val="28"/>
          <w:szCs w:val="28"/>
        </w:rPr>
        <w:t xml:space="preserve">a </w:t>
      </w:r>
      <w:r w:rsidR="00D60EC9" w:rsidRPr="007E0F59">
        <w:rPr>
          <w:sz w:val="28"/>
          <w:szCs w:val="28"/>
        </w:rPr>
        <w:t>foreshadow</w:t>
      </w:r>
      <w:proofErr w:type="gramEnd"/>
      <w:r w:rsidR="00D60EC9" w:rsidRPr="007E0F59">
        <w:rPr>
          <w:sz w:val="28"/>
          <w:szCs w:val="28"/>
        </w:rPr>
        <w:t xml:space="preserve"> of a very possible situation.</w:t>
      </w:r>
    </w:p>
    <w:p w:rsidR="00D60EC9" w:rsidRPr="007E0F59" w:rsidRDefault="00D60EC9" w:rsidP="00377E0E">
      <w:pPr>
        <w:rPr>
          <w:sz w:val="28"/>
          <w:szCs w:val="28"/>
        </w:rPr>
      </w:pPr>
      <w:r w:rsidRPr="007E0F59">
        <w:rPr>
          <w:sz w:val="28"/>
          <w:szCs w:val="28"/>
        </w:rPr>
        <w:t xml:space="preserve">He did this when He said; </w:t>
      </w:r>
    </w:p>
    <w:p w:rsidR="00CD1216" w:rsidRPr="007E0F59" w:rsidRDefault="00CD1216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Matt 26:39</w:t>
      </w:r>
    </w:p>
    <w:p w:rsidR="00CD1216" w:rsidRPr="007E0F59" w:rsidRDefault="00CD1216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 xml:space="preserve">39 </w:t>
      </w:r>
      <w:r w:rsidRPr="007E0F59">
        <w:rPr>
          <w:b/>
          <w:color w:val="0070C0"/>
          <w:sz w:val="28"/>
          <w:szCs w:val="28"/>
        </w:rPr>
        <w:t>And He went a little further and fell on his face and prayed, saying,</w:t>
      </w:r>
      <w:r w:rsidRPr="007E0F59">
        <w:rPr>
          <w:sz w:val="28"/>
          <w:szCs w:val="28"/>
        </w:rPr>
        <w:t xml:space="preserve"> </w:t>
      </w:r>
      <w:r w:rsidRPr="007E0F59">
        <w:rPr>
          <w:b/>
          <w:color w:val="FF0000"/>
          <w:sz w:val="28"/>
          <w:szCs w:val="28"/>
        </w:rPr>
        <w:t>my Father, if it is possible, let this cup pass from me: nevertheless not as I will, but as you will.</w:t>
      </w:r>
    </w:p>
    <w:p w:rsidR="00377E0E" w:rsidRPr="007E0F59" w:rsidRDefault="00CD1216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He knew that His Father had set up a sacrifice substitution through Him.</w:t>
      </w:r>
    </w:p>
    <w:p w:rsidR="00CD1216" w:rsidRPr="007E0F59" w:rsidRDefault="00CD1216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He knew this not only because He had His Father’s 7 spirits without measure, but also because Isaiah recorded His Father saying this.</w:t>
      </w:r>
    </w:p>
    <w:p w:rsidR="00CD1216" w:rsidRPr="007E0F59" w:rsidRDefault="00784D3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There has been much that He prophesied that has applied to the 2</w:t>
      </w:r>
      <w:r w:rsidRPr="007E0F59">
        <w:rPr>
          <w:sz w:val="28"/>
          <w:szCs w:val="28"/>
          <w:vertAlign w:val="superscript"/>
        </w:rPr>
        <w:t>nd</w:t>
      </w:r>
      <w:r w:rsidRPr="007E0F59">
        <w:rPr>
          <w:sz w:val="28"/>
          <w:szCs w:val="28"/>
        </w:rPr>
        <w:t xml:space="preserve"> witness that it sounded like He was speaking of Himself or of John the Baptist.</w:t>
      </w:r>
    </w:p>
    <w:p w:rsidR="00784D3A" w:rsidRPr="007E0F59" w:rsidRDefault="00784D3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The witness that I have been sent to testify to is incredible.</w:t>
      </w:r>
    </w:p>
    <w:p w:rsidR="00784D3A" w:rsidRPr="007E0F59" w:rsidRDefault="00784D3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And it has been incredible how this has unfolded</w:t>
      </w:r>
      <w:r w:rsidR="007F2524" w:rsidRPr="007E0F59">
        <w:rPr>
          <w:sz w:val="28"/>
          <w:szCs w:val="28"/>
        </w:rPr>
        <w:t xml:space="preserve"> and how things have been explained and added to as we have went along</w:t>
      </w:r>
      <w:r w:rsidRPr="007E0F59">
        <w:rPr>
          <w:sz w:val="28"/>
          <w:szCs w:val="28"/>
        </w:rPr>
        <w:t>.</w:t>
      </w:r>
    </w:p>
    <w:p w:rsidR="00784D3A" w:rsidRPr="007E0F59" w:rsidRDefault="00784D3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Yehshua also said that Jerusal</w:t>
      </w:r>
      <w:r w:rsidR="007F2524" w:rsidRPr="007E0F59">
        <w:rPr>
          <w:sz w:val="28"/>
          <w:szCs w:val="28"/>
        </w:rPr>
        <w:t xml:space="preserve">em has stoned and killed </w:t>
      </w:r>
      <w:r w:rsidRPr="007E0F59">
        <w:rPr>
          <w:sz w:val="28"/>
          <w:szCs w:val="28"/>
        </w:rPr>
        <w:t>the prophets.</w:t>
      </w:r>
    </w:p>
    <w:p w:rsidR="00784D3A" w:rsidRPr="007E0F59" w:rsidRDefault="00784D3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Well, we know that they were not allowed t</w:t>
      </w:r>
      <w:r w:rsidR="007F2524" w:rsidRPr="007E0F59">
        <w:rPr>
          <w:sz w:val="28"/>
          <w:szCs w:val="28"/>
        </w:rPr>
        <w:t>o actually kill Elijah because h</w:t>
      </w:r>
      <w:r w:rsidRPr="007E0F59">
        <w:rPr>
          <w:sz w:val="28"/>
          <w:szCs w:val="28"/>
        </w:rPr>
        <w:t>e was removed in a whirl wind.</w:t>
      </w:r>
    </w:p>
    <w:p w:rsidR="00784D3A" w:rsidRPr="007E0F59" w:rsidRDefault="007F2524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Yet Yehshua plainly said that they killed</w:t>
      </w:r>
      <w:r w:rsidR="00784D3A" w:rsidRPr="007E0F59">
        <w:rPr>
          <w:sz w:val="28"/>
          <w:szCs w:val="28"/>
        </w:rPr>
        <w:t xml:space="preserve"> them so He was most certainly not always referring to a physical death.</w:t>
      </w:r>
    </w:p>
    <w:p w:rsidR="00784D3A" w:rsidRPr="007E0F59" w:rsidRDefault="00784D3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lastRenderedPageBreak/>
        <w:t xml:space="preserve">As a matter of fact, scripture does not record them actually killing any of the </w:t>
      </w:r>
      <w:proofErr w:type="gramStart"/>
      <w:r w:rsidRPr="007E0F59">
        <w:rPr>
          <w:sz w:val="28"/>
          <w:szCs w:val="28"/>
        </w:rPr>
        <w:t>major prophets</w:t>
      </w:r>
      <w:proofErr w:type="gramEnd"/>
      <w:r w:rsidRPr="007E0F59">
        <w:rPr>
          <w:sz w:val="28"/>
          <w:szCs w:val="28"/>
        </w:rPr>
        <w:t>.</w:t>
      </w:r>
    </w:p>
    <w:p w:rsidR="005E41DA" w:rsidRPr="007E0F59" w:rsidRDefault="005E41D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They certainly set out to kill them and they certainly killed them in their hearts because they despised their testimony.</w:t>
      </w:r>
    </w:p>
    <w:p w:rsidR="005E41DA" w:rsidRPr="007E0F59" w:rsidRDefault="005E41D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But did they actually kill them physically?</w:t>
      </w:r>
    </w:p>
    <w:p w:rsidR="00784D3A" w:rsidRPr="007E0F59" w:rsidRDefault="005E41D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 xml:space="preserve">It is recorded that </w:t>
      </w:r>
      <w:r w:rsidR="00784D3A" w:rsidRPr="007E0F59">
        <w:rPr>
          <w:sz w:val="28"/>
          <w:szCs w:val="28"/>
        </w:rPr>
        <w:t>Jezebel had many un-named prophets killed</w:t>
      </w:r>
      <w:r w:rsidR="007F2524" w:rsidRPr="007E0F59">
        <w:rPr>
          <w:sz w:val="28"/>
          <w:szCs w:val="28"/>
        </w:rPr>
        <w:t xml:space="preserve"> and they certainly killed our Messiah and He was a prophet</w:t>
      </w:r>
      <w:r w:rsidRPr="007E0F59">
        <w:rPr>
          <w:sz w:val="28"/>
          <w:szCs w:val="28"/>
        </w:rPr>
        <w:t>.</w:t>
      </w:r>
    </w:p>
    <w:p w:rsidR="005E41DA" w:rsidRPr="007E0F59" w:rsidRDefault="005E41D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In any case, the witness that I have been sent with testifies that my death would or will not matter.</w:t>
      </w:r>
    </w:p>
    <w:p w:rsidR="005E41DA" w:rsidRPr="007E0F59" w:rsidRDefault="005E41D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It is going to take calamity be unleashed on the inhabitants of the world just to get 3.333% of you to turn from your rebellion to His word.</w:t>
      </w:r>
    </w:p>
    <w:p w:rsidR="005E41DA" w:rsidRPr="007E0F59" w:rsidRDefault="005E41D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It really does not matter to me because July 19</w:t>
      </w:r>
      <w:r w:rsidRPr="007E0F59">
        <w:rPr>
          <w:sz w:val="28"/>
          <w:szCs w:val="28"/>
          <w:vertAlign w:val="superscript"/>
        </w:rPr>
        <w:t>th</w:t>
      </w:r>
      <w:r w:rsidRPr="007E0F59">
        <w:rPr>
          <w:sz w:val="28"/>
          <w:szCs w:val="28"/>
        </w:rPr>
        <w:t xml:space="preserve"> will prove itself</w:t>
      </w:r>
      <w:r w:rsidR="00342239" w:rsidRPr="007E0F59">
        <w:rPr>
          <w:sz w:val="28"/>
          <w:szCs w:val="28"/>
        </w:rPr>
        <w:t xml:space="preserve"> one way or another</w:t>
      </w:r>
      <w:r w:rsidRPr="007E0F59">
        <w:rPr>
          <w:sz w:val="28"/>
          <w:szCs w:val="28"/>
        </w:rPr>
        <w:t>.</w:t>
      </w:r>
    </w:p>
    <w:p w:rsidR="005E41DA" w:rsidRPr="007E0F59" w:rsidRDefault="005E41D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 xml:space="preserve">I have nothing to prove to any of you scoffers </w:t>
      </w:r>
      <w:r w:rsidR="00342239" w:rsidRPr="007E0F59">
        <w:rPr>
          <w:sz w:val="28"/>
          <w:szCs w:val="28"/>
        </w:rPr>
        <w:t xml:space="preserve">and </w:t>
      </w:r>
      <w:r w:rsidRPr="007E0F59">
        <w:rPr>
          <w:sz w:val="28"/>
          <w:szCs w:val="28"/>
        </w:rPr>
        <w:t>mockers because you are of the 96.66667 % anyway.</w:t>
      </w:r>
    </w:p>
    <w:p w:rsidR="005E41DA" w:rsidRPr="007E0F59" w:rsidRDefault="005E41D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If it were so that I was not kill</w:t>
      </w:r>
      <w:r w:rsidR="00342239" w:rsidRPr="007E0F59">
        <w:rPr>
          <w:sz w:val="28"/>
          <w:szCs w:val="28"/>
        </w:rPr>
        <w:t>ed tomorrow afternoon, you will</w:t>
      </w:r>
      <w:r w:rsidRPr="007E0F59">
        <w:rPr>
          <w:sz w:val="28"/>
          <w:szCs w:val="28"/>
        </w:rPr>
        <w:t xml:space="preserve"> simply glory in claiming that you knew I was false.</w:t>
      </w:r>
    </w:p>
    <w:p w:rsidR="005E41DA" w:rsidRPr="007E0F59" w:rsidRDefault="005E41DA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You have a problem though, my Father’s word testifies that He has sent me and it testifies that your beliefs are false.</w:t>
      </w:r>
    </w:p>
    <w:p w:rsidR="005E41DA" w:rsidRPr="007E0F59" w:rsidRDefault="000D3BA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If you think you are waiting to see my dead body on the street and then you will repent, you are delusional.</w:t>
      </w:r>
    </w:p>
    <w:p w:rsidR="000D3BA5" w:rsidRPr="007E0F59" w:rsidRDefault="000D3BA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The fact that you do not hear our Messiah</w:t>
      </w:r>
      <w:r w:rsidR="00342239" w:rsidRPr="007E0F59">
        <w:rPr>
          <w:sz w:val="28"/>
          <w:szCs w:val="28"/>
        </w:rPr>
        <w:t>’</w:t>
      </w:r>
      <w:r w:rsidRPr="007E0F59">
        <w:rPr>
          <w:sz w:val="28"/>
          <w:szCs w:val="28"/>
        </w:rPr>
        <w:t>s own words through what I have been sent to speak testifies that you are not His sheep because His sheep hear His voice and they follow Him.</w:t>
      </w:r>
    </w:p>
    <w:p w:rsidR="000D3BA5" w:rsidRPr="007E0F59" w:rsidRDefault="00342239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As I keep saying, what I hav</w:t>
      </w:r>
      <w:r w:rsidR="000D3BA5" w:rsidRPr="007E0F59">
        <w:rPr>
          <w:sz w:val="28"/>
          <w:szCs w:val="28"/>
        </w:rPr>
        <w:t>e been sent to speak is an exact match to what the prophets of old recorded the end time servant would speak.</w:t>
      </w:r>
    </w:p>
    <w:p w:rsidR="000D3BA5" w:rsidRPr="007E0F59" w:rsidRDefault="000D3BA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lastRenderedPageBreak/>
        <w:t>To not believe me is to not believe them.</w:t>
      </w:r>
    </w:p>
    <w:p w:rsidR="000D3BA5" w:rsidRPr="007E0F59" w:rsidRDefault="000D3BA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My witness has ended in a testimony that my death would do nothing to cause you to turn from your rebellion.</w:t>
      </w:r>
    </w:p>
    <w:p w:rsidR="000D3BA5" w:rsidRPr="007E0F59" w:rsidRDefault="000D3BA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For that matter, Yehshua walking out of the tomb did not even cause you to turn from your rebellion to His Father.</w:t>
      </w:r>
    </w:p>
    <w:p w:rsidR="000D3BA5" w:rsidRPr="007E0F59" w:rsidRDefault="000D3BA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It is going to take wave after wave of affliction for nearly all of the 3.3333% of you who will repent and the remaining 96.66667 % of you are going to blaspheme Him instead of repenting.</w:t>
      </w:r>
    </w:p>
    <w:p w:rsidR="000D3BA5" w:rsidRPr="007E0F59" w:rsidRDefault="00CF353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It really is incredible how full of pride and arrogance you are.</w:t>
      </w:r>
    </w:p>
    <w:p w:rsidR="00CF3535" w:rsidRPr="007E0F59" w:rsidRDefault="00CF353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Whether Yehshua prophesied another way for the 2</w:t>
      </w:r>
      <w:r w:rsidRPr="007E0F59">
        <w:rPr>
          <w:sz w:val="28"/>
          <w:szCs w:val="28"/>
          <w:vertAlign w:val="superscript"/>
        </w:rPr>
        <w:t>nd</w:t>
      </w:r>
      <w:r w:rsidRPr="007E0F59">
        <w:rPr>
          <w:sz w:val="28"/>
          <w:szCs w:val="28"/>
        </w:rPr>
        <w:t xml:space="preserve"> witness when He said Father if it is possible to accomplish that which you purpose another way or not really does not matter.</w:t>
      </w:r>
    </w:p>
    <w:p w:rsidR="00CF3535" w:rsidRPr="007E0F59" w:rsidRDefault="00CF353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His Father’s wrath is at hand and I am returning with Him on when He harvests me on the Feast of First fruits four days from now</w:t>
      </w:r>
      <w:r w:rsidR="00342239" w:rsidRPr="007E0F59">
        <w:rPr>
          <w:sz w:val="28"/>
          <w:szCs w:val="28"/>
        </w:rPr>
        <w:t xml:space="preserve"> one way or another</w:t>
      </w:r>
      <w:r w:rsidRPr="007E0F59">
        <w:rPr>
          <w:sz w:val="28"/>
          <w:szCs w:val="28"/>
        </w:rPr>
        <w:t>.</w:t>
      </w:r>
    </w:p>
    <w:p w:rsidR="00CF3535" w:rsidRPr="007E0F59" w:rsidRDefault="00CF353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And you are not going to like the sword that will be coming out of His mouth.</w:t>
      </w:r>
    </w:p>
    <w:p w:rsidR="00CF3535" w:rsidRPr="007E0F59" w:rsidRDefault="00CF3535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You are not going to like it because you have not liked it all along.</w:t>
      </w:r>
    </w:p>
    <w:p w:rsidR="00CF3535" w:rsidRPr="007E0F59" w:rsidRDefault="00BD717B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The sword is His F</w:t>
      </w:r>
      <w:r w:rsidR="00CF3535" w:rsidRPr="007E0F59">
        <w:rPr>
          <w:sz w:val="28"/>
          <w:szCs w:val="28"/>
        </w:rPr>
        <w:t>ather’s word</w:t>
      </w:r>
      <w:r w:rsidRPr="007E0F59">
        <w:rPr>
          <w:sz w:val="28"/>
          <w:szCs w:val="28"/>
        </w:rPr>
        <w:t xml:space="preserve"> that you have rejected</w:t>
      </w:r>
      <w:r w:rsidR="00CF3535" w:rsidRPr="007E0F59">
        <w:rPr>
          <w:sz w:val="28"/>
          <w:szCs w:val="28"/>
        </w:rPr>
        <w:t>.</w:t>
      </w:r>
    </w:p>
    <w:p w:rsidR="00BD717B" w:rsidRPr="007E0F59" w:rsidRDefault="00BD717B" w:rsidP="00CD1216">
      <w:pPr>
        <w:rPr>
          <w:sz w:val="28"/>
          <w:szCs w:val="28"/>
        </w:rPr>
      </w:pPr>
      <w:r w:rsidRPr="007E0F59">
        <w:rPr>
          <w:sz w:val="28"/>
          <w:szCs w:val="28"/>
        </w:rPr>
        <w:t>Thus saith YEHWEH Elohiym</w:t>
      </w:r>
    </w:p>
    <w:p w:rsidR="005E41DA" w:rsidRDefault="005E41DA" w:rsidP="00CD1216">
      <w:pPr>
        <w:rPr>
          <w:sz w:val="40"/>
          <w:szCs w:val="40"/>
        </w:rPr>
      </w:pPr>
    </w:p>
    <w:p w:rsidR="00310EE7" w:rsidRPr="008D43E4" w:rsidRDefault="00310EE7">
      <w:pPr>
        <w:rPr>
          <w:sz w:val="40"/>
          <w:szCs w:val="40"/>
        </w:rPr>
      </w:pPr>
    </w:p>
    <w:sectPr w:rsidR="00310EE7" w:rsidRPr="008D43E4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E4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BA5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1C76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EE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239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E0E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1DA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3A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59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52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3E4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AE5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17B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216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535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EC9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dcterms:created xsi:type="dcterms:W3CDTF">2012-07-15T01:01:00Z</dcterms:created>
  <dcterms:modified xsi:type="dcterms:W3CDTF">2012-08-15T23:58:00Z</dcterms:modified>
</cp:coreProperties>
</file>